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6" w:rsidRDefault="00DA6B66"/>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8"/>
        <w:gridCol w:w="1781"/>
        <w:gridCol w:w="446"/>
        <w:gridCol w:w="935"/>
        <w:gridCol w:w="16"/>
        <w:gridCol w:w="990"/>
        <w:gridCol w:w="221"/>
        <w:gridCol w:w="280"/>
        <w:gridCol w:w="349"/>
        <w:gridCol w:w="426"/>
        <w:gridCol w:w="251"/>
        <w:gridCol w:w="31"/>
        <w:gridCol w:w="412"/>
        <w:gridCol w:w="502"/>
        <w:gridCol w:w="6"/>
        <w:gridCol w:w="485"/>
        <w:gridCol w:w="165"/>
        <w:gridCol w:w="232"/>
        <w:gridCol w:w="283"/>
        <w:gridCol w:w="178"/>
        <w:gridCol w:w="139"/>
        <w:gridCol w:w="223"/>
        <w:gridCol w:w="34"/>
        <w:gridCol w:w="33"/>
        <w:gridCol w:w="81"/>
        <w:gridCol w:w="55"/>
        <w:gridCol w:w="394"/>
        <w:gridCol w:w="252"/>
        <w:gridCol w:w="346"/>
        <w:gridCol w:w="47"/>
        <w:gridCol w:w="610"/>
      </w:tblGrid>
      <w:tr w:rsidR="00DA6B66" w:rsidTr="008276CC">
        <w:trPr>
          <w:gridBefore w:val="1"/>
          <w:wBefore w:w="8" w:type="dxa"/>
          <w:trHeight w:val="397"/>
        </w:trPr>
        <w:tc>
          <w:tcPr>
            <w:tcW w:w="10203" w:type="dxa"/>
            <w:gridSpan w:val="30"/>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8276CC">
        <w:trPr>
          <w:gridBefore w:val="1"/>
          <w:wBefore w:w="8" w:type="dxa"/>
          <w:trHeight w:val="397"/>
        </w:trPr>
        <w:tc>
          <w:tcPr>
            <w:tcW w:w="10203" w:type="dxa"/>
            <w:gridSpan w:val="30"/>
            <w:tcBorders>
              <w:left w:val="nil"/>
              <w:right w:val="nil"/>
            </w:tcBorders>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p>
        </w:tc>
      </w:tr>
      <w:tr w:rsidR="00DA6B66" w:rsidTr="008276CC">
        <w:trPr>
          <w:gridBefore w:val="1"/>
          <w:wBefore w:w="8" w:type="dxa"/>
          <w:trHeight w:val="397"/>
        </w:trPr>
        <w:tc>
          <w:tcPr>
            <w:tcW w:w="10203"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8276CC">
        <w:tblPrEx>
          <w:tblCellMar>
            <w:left w:w="108" w:type="dxa"/>
            <w:right w:w="108" w:type="dxa"/>
          </w:tblCellMar>
        </w:tblPrEx>
        <w:trPr>
          <w:gridBefore w:val="1"/>
          <w:wBefore w:w="8" w:type="dxa"/>
          <w:trHeight w:val="397"/>
        </w:trPr>
        <w:tc>
          <w:tcPr>
            <w:tcW w:w="3178" w:type="dxa"/>
            <w:gridSpan w:val="4"/>
            <w:tcBorders>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8276CC">
        <w:trPr>
          <w:gridBefore w:val="1"/>
          <w:wBefore w:w="8" w:type="dxa"/>
          <w:trHeight w:val="397"/>
        </w:trPr>
        <w:tc>
          <w:tcPr>
            <w:tcW w:w="4168"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28" w:type="dxa"/>
            <w:gridSpan w:val="6"/>
            <w:vAlign w:val="center"/>
          </w:tcPr>
          <w:p w:rsidR="00DA6B66" w:rsidRPr="00D214B4"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4"/>
            <w:vAlign w:val="center"/>
          </w:tcPr>
          <w:p w:rsidR="00DA6B66" w:rsidRPr="00D214B4"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6" w:type="dxa"/>
            <w:gridSpan w:val="27"/>
            <w:vAlign w:val="center"/>
          </w:tcPr>
          <w:p w:rsidR="00DA6B66" w:rsidRPr="00D214B4" w:rsidRDefault="00DA6B66" w:rsidP="00701DE7">
            <w:pPr>
              <w:rPr>
                <w:rFonts w:ascii="Calibri" w:hAnsi="Calibri" w:cs="Calibri"/>
                <w:b/>
                <w:sz w:val="22"/>
                <w:szCs w:val="22"/>
              </w:rPr>
            </w:pPr>
            <w:r w:rsidRPr="00D214B4">
              <w:rPr>
                <w:rFonts w:ascii="Calibri" w:hAnsi="Calibri" w:cs="Calibri"/>
                <w:b/>
                <w:sz w:val="22"/>
                <w:szCs w:val="22"/>
              </w:rPr>
              <w:t>http://</w:t>
            </w:r>
            <w:r w:rsidR="000165E5">
              <w:rPr>
                <w:rFonts w:ascii="Calibri" w:hAnsi="Calibri" w:cs="Calibri"/>
                <w:b/>
                <w:sz w:val="22"/>
                <w:szCs w:val="22"/>
              </w:rPr>
              <w:t>www.</w:t>
            </w:r>
            <w:r w:rsidR="00701DE7">
              <w:rPr>
                <w:rFonts w:ascii="Calibri" w:hAnsi="Calibri" w:cs="Calibri"/>
                <w:b/>
                <w:sz w:val="22"/>
                <w:szCs w:val="22"/>
              </w:rPr>
              <w:t>srtspa</w:t>
            </w:r>
            <w:r w:rsidR="000165E5">
              <w:rPr>
                <w:rFonts w:ascii="Calibri" w:hAnsi="Calibri" w:cs="Calibri"/>
                <w:b/>
                <w:sz w:val="22"/>
                <w:szCs w:val="22"/>
              </w:rPr>
              <w:t>.it</w:t>
            </w:r>
          </w:p>
        </w:tc>
        <w:tc>
          <w:tcPr>
            <w:tcW w:w="610"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76" w:type="dxa"/>
            <w:gridSpan w:val="28"/>
            <w:vAlign w:val="center"/>
          </w:tcPr>
          <w:p w:rsidR="00DA6B66" w:rsidRPr="00D214B4" w:rsidRDefault="00701DE7" w:rsidP="00416F5F">
            <w:pPr>
              <w:rPr>
                <w:rFonts w:ascii="Calibri" w:hAnsi="Calibri" w:cs="Calibri"/>
                <w:b/>
                <w:sz w:val="22"/>
                <w:szCs w:val="22"/>
              </w:rPr>
            </w:pPr>
            <w:r>
              <w:rPr>
                <w:rFonts w:ascii="Calibri" w:hAnsi="Calibri" w:cs="Calibri"/>
                <w:b/>
                <w:sz w:val="22"/>
                <w:szCs w:val="22"/>
              </w:rPr>
              <w:t>SRT S.p.A.</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76" w:type="dxa"/>
            <w:gridSpan w:val="28"/>
            <w:vAlign w:val="center"/>
          </w:tcPr>
          <w:p w:rsidR="00DA6B66" w:rsidRPr="00D214B4" w:rsidRDefault="00B531CF" w:rsidP="00701DE7">
            <w:pPr>
              <w:rPr>
                <w:rFonts w:ascii="Calibri" w:hAnsi="Calibri" w:cs="Calibri"/>
                <w:b/>
                <w:sz w:val="22"/>
                <w:szCs w:val="22"/>
              </w:rPr>
            </w:pPr>
            <w:r>
              <w:rPr>
                <w:rFonts w:ascii="Calibri" w:hAnsi="Calibri" w:cs="Calibri"/>
                <w:b/>
                <w:sz w:val="22"/>
                <w:szCs w:val="22"/>
              </w:rPr>
              <w:t>0</w:t>
            </w:r>
            <w:r w:rsidR="00701DE7">
              <w:rPr>
                <w:rFonts w:ascii="Calibri" w:hAnsi="Calibri" w:cs="Calibri"/>
                <w:b/>
                <w:sz w:val="22"/>
                <w:szCs w:val="22"/>
              </w:rPr>
              <w:t>2021740069</w:t>
            </w:r>
            <w:r>
              <w:rPr>
                <w:rFonts w:ascii="Calibri" w:hAnsi="Calibri" w:cs="Calibri"/>
                <w:b/>
                <w:sz w:val="22"/>
                <w:szCs w:val="22"/>
              </w:rPr>
              <w:t xml:space="preserve"> (partita IVA </w:t>
            </w:r>
            <w:r w:rsidR="00701DE7">
              <w:rPr>
                <w:rFonts w:ascii="Calibri" w:hAnsi="Calibri" w:cs="Calibri"/>
                <w:b/>
                <w:sz w:val="22"/>
                <w:szCs w:val="22"/>
              </w:rPr>
              <w:t>02021740069</w:t>
            </w:r>
            <w:r>
              <w:rPr>
                <w:rFonts w:ascii="Calibri" w:hAnsi="Calibri" w:cs="Calibri"/>
                <w:b/>
                <w:sz w:val="22"/>
                <w:szCs w:val="22"/>
              </w:rPr>
              <w:t>)</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76" w:type="dxa"/>
            <w:gridSpan w:val="28"/>
            <w:vAlign w:val="center"/>
          </w:tcPr>
          <w:p w:rsidR="00782DB1" w:rsidRPr="00782DB1" w:rsidRDefault="001F341E" w:rsidP="0062455B">
            <w:pPr>
              <w:jc w:val="both"/>
              <w:rPr>
                <w:rFonts w:ascii="Calibri" w:hAnsi="Calibri" w:cs="Calibri"/>
                <w:b/>
                <w:sz w:val="22"/>
                <w:szCs w:val="22"/>
              </w:rPr>
            </w:pPr>
            <w:r w:rsidRPr="001F341E">
              <w:rPr>
                <w:rFonts w:ascii="Calibri" w:hAnsi="Calibri" w:cs="Calibri"/>
                <w:b/>
                <w:sz w:val="22"/>
                <w:szCs w:val="22"/>
              </w:rPr>
              <w:t xml:space="preserve">Procedura aperta per </w:t>
            </w:r>
            <w:r w:rsidR="00782DB1">
              <w:rPr>
                <w:rFonts w:ascii="Calibri" w:hAnsi="Calibri" w:cs="Calibri"/>
                <w:b/>
                <w:sz w:val="22"/>
                <w:szCs w:val="22"/>
              </w:rPr>
              <w:t>l’appalto del servizio di</w:t>
            </w:r>
            <w:r w:rsidR="00782DB1" w:rsidRPr="00782DB1">
              <w:rPr>
                <w:rFonts w:ascii="Calibri" w:hAnsi="Calibri" w:cs="Calibri"/>
                <w:b/>
                <w:sz w:val="22"/>
                <w:szCs w:val="22"/>
              </w:rPr>
              <w:t xml:space="preserve"> prelievo, trasporto e recupero/smaltimento del digestato prodotti dal digestore anaerobico di SRT S.P.A. di Novi Ligure. </w:t>
            </w:r>
          </w:p>
          <w:p w:rsidR="00961DAB" w:rsidRPr="00D214B4" w:rsidRDefault="00782DB1" w:rsidP="00782DB1">
            <w:pPr>
              <w:rPr>
                <w:rFonts w:ascii="Calibri" w:hAnsi="Calibri" w:cs="Calibri"/>
                <w:b/>
                <w:sz w:val="22"/>
                <w:szCs w:val="22"/>
              </w:rPr>
            </w:pPr>
            <w:r w:rsidRPr="00782DB1">
              <w:rPr>
                <w:rFonts w:ascii="Calibri" w:hAnsi="Calibri" w:cs="Calibri"/>
                <w:b/>
                <w:sz w:val="22"/>
                <w:szCs w:val="22"/>
              </w:rPr>
              <w:t xml:space="preserve">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1" w:type="dxa"/>
            <w:gridSpan w:val="10"/>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65" w:type="dxa"/>
            <w:gridSpan w:val="18"/>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1" w:type="dxa"/>
            <w:gridSpan w:val="10"/>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65" w:type="dxa"/>
            <w:gridSpan w:val="18"/>
            <w:tcBorders>
              <w:bottom w:val="dotted" w:sz="4" w:space="0" w:color="auto"/>
            </w:tcBorders>
            <w:vAlign w:val="center"/>
          </w:tcPr>
          <w:p w:rsidR="002F3E51" w:rsidRPr="002F3E51" w:rsidRDefault="002F3E51" w:rsidP="002F3E51">
            <w:pPr>
              <w:rPr>
                <w:rFonts w:ascii="Calibri" w:hAnsi="Calibri" w:cs="Calibri"/>
                <w:b/>
                <w:sz w:val="22"/>
                <w:szCs w:val="22"/>
              </w:rPr>
            </w:pPr>
            <w:r w:rsidRPr="002F3E51">
              <w:rPr>
                <w:rFonts w:ascii="Calibri" w:hAnsi="Calibri" w:cs="Calibri"/>
                <w:b/>
                <w:sz w:val="22"/>
                <w:szCs w:val="22"/>
              </w:rPr>
              <w:t>LOTTO 1 - CIG:  7470496053</w:t>
            </w:r>
          </w:p>
          <w:p w:rsidR="002F3E51" w:rsidRPr="002F3E51" w:rsidRDefault="002F3E51" w:rsidP="002F3E51">
            <w:pPr>
              <w:rPr>
                <w:rFonts w:ascii="Calibri" w:hAnsi="Calibri" w:cs="Calibri"/>
                <w:b/>
                <w:sz w:val="22"/>
                <w:szCs w:val="22"/>
              </w:rPr>
            </w:pPr>
            <w:r w:rsidRPr="002F3E51">
              <w:rPr>
                <w:rFonts w:ascii="Calibri" w:hAnsi="Calibri" w:cs="Calibri"/>
                <w:b/>
                <w:sz w:val="22"/>
                <w:szCs w:val="22"/>
              </w:rPr>
              <w:t>LOTTO 2a - CIG: 7470604970</w:t>
            </w:r>
          </w:p>
          <w:p w:rsidR="002F3E51" w:rsidRPr="002F3E51" w:rsidRDefault="002F3E51" w:rsidP="002F3E51">
            <w:pPr>
              <w:rPr>
                <w:rFonts w:ascii="Calibri" w:hAnsi="Calibri" w:cs="Calibri"/>
                <w:b/>
                <w:sz w:val="22"/>
                <w:szCs w:val="22"/>
              </w:rPr>
            </w:pPr>
            <w:r w:rsidRPr="002F3E51">
              <w:rPr>
                <w:rFonts w:ascii="Calibri" w:hAnsi="Calibri" w:cs="Calibri"/>
                <w:b/>
                <w:sz w:val="22"/>
                <w:szCs w:val="22"/>
              </w:rPr>
              <w:t>LOTTO 2b - CIG:  7470645B45</w:t>
            </w:r>
          </w:p>
          <w:p w:rsidR="00DA6B66" w:rsidRPr="00D214B4" w:rsidRDefault="002F3E51" w:rsidP="003B468B">
            <w:pPr>
              <w:rPr>
                <w:rFonts w:ascii="Calibri" w:hAnsi="Calibri" w:cs="Calibri"/>
                <w:b/>
                <w:sz w:val="22"/>
                <w:szCs w:val="22"/>
              </w:rPr>
            </w:pPr>
            <w:r w:rsidRPr="002F3E51">
              <w:rPr>
                <w:rFonts w:ascii="Calibri" w:hAnsi="Calibri" w:cs="Calibri"/>
                <w:b/>
                <w:sz w:val="22"/>
                <w:szCs w:val="22"/>
              </w:rPr>
              <w:t>LOTTO 3 - CIG: 74706596D4</w:t>
            </w:r>
            <w:bookmarkStart w:id="0" w:name="_GoBack"/>
            <w:bookmarkEnd w:id="0"/>
          </w:p>
        </w:tc>
      </w:tr>
      <w:tr w:rsidR="00DA6B66"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1" w:type="dxa"/>
            <w:gridSpan w:val="10"/>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65" w:type="dxa"/>
            <w:gridSpan w:val="18"/>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1" w:type="dxa"/>
            <w:gridSpan w:val="10"/>
            <w:tcBorders>
              <w:top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65" w:type="dxa"/>
            <w:gridSpan w:val="18"/>
            <w:tcBorders>
              <w:top w:val="dotted" w:sz="4" w:space="0" w:color="auto"/>
            </w:tcBorders>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76" w:type="dxa"/>
            <w:gridSpan w:val="28"/>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76" w:type="dxa"/>
            <w:gridSpan w:val="28"/>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1" w:type="dxa"/>
            <w:gridSpan w:val="10"/>
            <w:vAlign w:val="center"/>
          </w:tcPr>
          <w:p w:rsidR="00312A0C" w:rsidRPr="00D214B4" w:rsidRDefault="00312A0C" w:rsidP="00416F5F">
            <w:pPr>
              <w:rPr>
                <w:rFonts w:ascii="Calibri" w:hAnsi="Calibri" w:cs="Calibri"/>
                <w:b/>
                <w:sz w:val="22"/>
                <w:szCs w:val="22"/>
              </w:rPr>
            </w:pPr>
          </w:p>
        </w:tc>
        <w:tc>
          <w:tcPr>
            <w:tcW w:w="993" w:type="dxa"/>
            <w:gridSpan w:val="3"/>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5"/>
            <w:vAlign w:val="center"/>
          </w:tcPr>
          <w:p w:rsidR="00312A0C" w:rsidRPr="00D214B4" w:rsidRDefault="00312A0C" w:rsidP="00416F5F">
            <w:pPr>
              <w:jc w:val="center"/>
              <w:rPr>
                <w:rFonts w:ascii="Calibri" w:hAnsi="Calibri" w:cs="Calibri"/>
                <w:b/>
                <w:sz w:val="22"/>
                <w:szCs w:val="22"/>
              </w:rPr>
            </w:pPr>
          </w:p>
        </w:tc>
        <w:tc>
          <w:tcPr>
            <w:tcW w:w="1072" w:type="dxa"/>
            <w:gridSpan w:val="7"/>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3" w:type="dxa"/>
            <w:gridSpan w:val="3"/>
            <w:vAlign w:val="center"/>
          </w:tcPr>
          <w:p w:rsidR="00312A0C" w:rsidRPr="00D214B4" w:rsidRDefault="00312A0C" w:rsidP="00416F5F">
            <w:pPr>
              <w:jc w:val="center"/>
              <w:rPr>
                <w:rFonts w:ascii="Calibri" w:hAnsi="Calibri" w:cs="Calibri"/>
                <w:b/>
                <w:sz w:val="22"/>
                <w:szCs w:val="22"/>
              </w:rPr>
            </w:pPr>
          </w:p>
        </w:tc>
      </w:tr>
      <w:tr w:rsidR="00D3057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76" w:type="dxa"/>
            <w:gridSpan w:val="28"/>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r w:rsidR="00701DE7">
              <w:rPr>
                <w:rFonts w:ascii="Calibri" w:hAnsi="Calibri" w:cs="Calibri"/>
                <w:b/>
                <w:sz w:val="22"/>
                <w:szCs w:val="22"/>
              </w:rPr>
              <w:t xml:space="preserve"> e fax</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76" w:type="dxa"/>
            <w:gridSpan w:val="28"/>
            <w:tcBorders>
              <w:top w:val="dotted" w:sz="4" w:space="0" w:color="auto"/>
            </w:tcBorders>
            <w:vAlign w:val="center"/>
          </w:tcPr>
          <w:p w:rsidR="008E333B" w:rsidRPr="00D214B4" w:rsidRDefault="008E333B" w:rsidP="00416F5F">
            <w:pPr>
              <w:rPr>
                <w:rFonts w:ascii="Calibri" w:hAnsi="Calibri" w:cs="Calibri"/>
                <w:b/>
                <w:sz w:val="22"/>
                <w:szCs w:val="22"/>
              </w:rPr>
            </w:pPr>
          </w:p>
        </w:tc>
      </w:tr>
      <w:tr w:rsidR="00D3314C" w:rsidTr="008276CC">
        <w:trPr>
          <w:gridBefore w:val="1"/>
          <w:wBefore w:w="8" w:type="dxa"/>
          <w:trHeight w:val="397"/>
        </w:trPr>
        <w:tc>
          <w:tcPr>
            <w:tcW w:w="6646" w:type="dxa"/>
            <w:gridSpan w:val="14"/>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 xml:space="preserve">L’operatore economico è una </w:t>
            </w:r>
            <w:proofErr w:type="spellStart"/>
            <w:r>
              <w:rPr>
                <w:rFonts w:ascii="Calibri" w:hAnsi="Calibri" w:cs="Calibri"/>
                <w:b/>
                <w:sz w:val="22"/>
                <w:szCs w:val="22"/>
              </w:rPr>
              <w:t>microimpresa</w:t>
            </w:r>
            <w:proofErr w:type="spellEnd"/>
            <w:r>
              <w:rPr>
                <w:rFonts w:ascii="Calibri" w:hAnsi="Calibri" w:cs="Calibri"/>
                <w:b/>
                <w:sz w:val="22"/>
                <w:szCs w:val="22"/>
              </w:rPr>
              <w:t>, piccola o media impresa?</w:t>
            </w:r>
          </w:p>
        </w:tc>
        <w:tc>
          <w:tcPr>
            <w:tcW w:w="1705" w:type="dxa"/>
            <w:gridSpan w:val="7"/>
            <w:tcBorders>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52" w:type="dxa"/>
            <w:gridSpan w:val="9"/>
            <w:tcBorders>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247A2" w:rsidTr="008276CC">
        <w:trPr>
          <w:gridBefore w:val="1"/>
          <w:wBefore w:w="8" w:type="dxa"/>
          <w:trHeight w:val="397"/>
        </w:trPr>
        <w:tc>
          <w:tcPr>
            <w:tcW w:w="6646" w:type="dxa"/>
            <w:gridSpan w:val="14"/>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57" w:type="dxa"/>
            <w:gridSpan w:val="16"/>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8276CC">
        <w:trPr>
          <w:gridBefore w:val="1"/>
          <w:wBefore w:w="8" w:type="dxa"/>
          <w:trHeight w:val="397"/>
        </w:trPr>
        <w:tc>
          <w:tcPr>
            <w:tcW w:w="6646" w:type="dxa"/>
            <w:gridSpan w:val="14"/>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39" w:type="dxa"/>
            <w:gridSpan w:val="8"/>
            <w:tcBorders>
              <w:top w:val="dotted" w:sz="4" w:space="0" w:color="auto"/>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8" w:type="dxa"/>
            <w:gridSpan w:val="8"/>
            <w:tcBorders>
              <w:top w:val="dotted" w:sz="4" w:space="0" w:color="auto"/>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rsidTr="008276CC">
        <w:trPr>
          <w:gridBefore w:val="1"/>
          <w:wBefore w:w="8" w:type="dxa"/>
          <w:trHeight w:val="397"/>
        </w:trPr>
        <w:tc>
          <w:tcPr>
            <w:tcW w:w="4389" w:type="dxa"/>
            <w:gridSpan w:val="6"/>
            <w:tcBorders>
              <w:bottom w:val="nil"/>
            </w:tcBorders>
            <w:shd w:val="clear" w:color="auto" w:fill="F2F2F2" w:themeFill="background1" w:themeFillShade="F2"/>
            <w:vAlign w:val="center"/>
          </w:tcPr>
          <w:p w:rsidR="008276CC" w:rsidRPr="00A47D3B" w:rsidRDefault="008276CC" w:rsidP="00221427">
            <w:pPr>
              <w:rPr>
                <w:rFonts w:ascii="Calibri" w:hAnsi="Calibri" w:cs="Calibri"/>
                <w:b/>
                <w:sz w:val="22"/>
                <w:szCs w:val="22"/>
              </w:rPr>
            </w:pPr>
            <w:r>
              <w:rPr>
                <w:rFonts w:ascii="Calibri" w:hAnsi="Calibri" w:cs="Calibri"/>
                <w:b/>
                <w:sz w:val="22"/>
                <w:szCs w:val="22"/>
              </w:rPr>
              <w:lastRenderedPageBreak/>
              <w:t>In caso affermativo:</w:t>
            </w:r>
          </w:p>
        </w:tc>
        <w:tc>
          <w:tcPr>
            <w:tcW w:w="2907" w:type="dxa"/>
            <w:gridSpan w:val="10"/>
            <w:tcBorders>
              <w:bottom w:val="dotted" w:sz="4" w:space="0" w:color="auto"/>
              <w:right w:val="dotted" w:sz="4" w:space="0" w:color="auto"/>
            </w:tcBorders>
            <w:vAlign w:val="center"/>
          </w:tcPr>
          <w:p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 xml:space="preserve"> / Capogruppo</w:t>
            </w:r>
          </w:p>
        </w:tc>
        <w:tc>
          <w:tcPr>
            <w:tcW w:w="2907" w:type="dxa"/>
            <w:gridSpan w:val="14"/>
            <w:tcBorders>
              <w:left w:val="dotted" w:sz="4" w:space="0" w:color="auto"/>
              <w:bottom w:val="dotted" w:sz="4" w:space="0" w:color="auto"/>
            </w:tcBorders>
            <w:vAlign w:val="center"/>
          </w:tcPr>
          <w:p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D3314C"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D3314C" w:rsidRPr="00416F5F" w:rsidRDefault="00D3314C" w:rsidP="00473CD9">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w:t>
            </w:r>
            <w:r w:rsidR="00473CD9">
              <w:rPr>
                <w:rFonts w:ascii="Calibri" w:hAnsi="Calibri" w:cs="Calibri"/>
                <w:sz w:val="22"/>
                <w:szCs w:val="22"/>
              </w:rPr>
              <w:t>IE, rete di impresa di cui all’</w:t>
            </w:r>
            <w:r w:rsidRPr="00626366">
              <w:rPr>
                <w:rFonts w:ascii="Calibri" w:hAnsi="Calibri" w:cs="Calibri"/>
                <w:sz w:val="22"/>
                <w:szCs w:val="22"/>
              </w:rPr>
              <w:t>art. 46,</w:t>
            </w:r>
            <w:r>
              <w:rPr>
                <w:rFonts w:ascii="Calibri" w:hAnsi="Calibri" w:cs="Calibri"/>
                <w:sz w:val="22"/>
                <w:szCs w:val="22"/>
              </w:rPr>
              <w:t xml:space="preserve"> </w:t>
            </w:r>
            <w:r w:rsidRPr="00626366">
              <w:rPr>
                <w:rFonts w:ascii="Calibri" w:hAnsi="Calibri" w:cs="Calibri"/>
                <w:sz w:val="22"/>
                <w:szCs w:val="22"/>
              </w:rPr>
              <w:t xml:space="preserve">comma 1, </w:t>
            </w:r>
            <w:proofErr w:type="spellStart"/>
            <w:r w:rsidRPr="00626366">
              <w:rPr>
                <w:rFonts w:ascii="Calibri" w:hAnsi="Calibri" w:cs="Calibri"/>
                <w:sz w:val="22"/>
                <w:szCs w:val="22"/>
              </w:rPr>
              <w:t>lett</w:t>
            </w:r>
            <w:proofErr w:type="spellEnd"/>
            <w:r w:rsidRPr="00626366">
              <w:rPr>
                <w:rFonts w:ascii="Calibri" w:hAnsi="Calibri" w:cs="Calibri"/>
                <w:sz w:val="22"/>
                <w:szCs w:val="22"/>
              </w:rPr>
              <w:t xml:space="preserve">. </w:t>
            </w:r>
            <w:r w:rsidR="00473CD9">
              <w:rPr>
                <w:rFonts w:ascii="Calibri" w:hAnsi="Calibri" w:cs="Calibri"/>
                <w:sz w:val="22"/>
                <w:szCs w:val="22"/>
              </w:rPr>
              <w:t xml:space="preserve">d), </w:t>
            </w:r>
            <w:r w:rsidR="009E07A4">
              <w:rPr>
                <w:rFonts w:ascii="Calibri" w:hAnsi="Calibri" w:cs="Calibri"/>
                <w:sz w:val="22"/>
                <w:szCs w:val="22"/>
              </w:rPr>
              <w:t>e) ed f)</w:t>
            </w:r>
            <w:r w:rsidRPr="00626366">
              <w:rPr>
                <w:rFonts w:ascii="Calibri" w:hAnsi="Calibri" w:cs="Calibri"/>
                <w:sz w:val="22"/>
                <w:szCs w:val="22"/>
              </w:rPr>
              <w:t xml:space="preserve"> del Codice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7" w:type="dxa"/>
            <w:gridSpan w:val="10"/>
            <w:tcBorders>
              <w:top w:val="dotted" w:sz="4" w:space="0" w:color="auto"/>
              <w:bottom w:val="dotted" w:sz="4" w:space="0" w:color="auto"/>
              <w:right w:val="dotted" w:sz="4" w:space="0" w:color="auto"/>
            </w:tcBorders>
            <w:vAlign w:val="center"/>
          </w:tcPr>
          <w:p w:rsidR="00D3314C" w:rsidRPr="00293007" w:rsidRDefault="008276CC"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w:t>
            </w:r>
            <w:r>
              <w:rPr>
                <w:rFonts w:ascii="Calibri" w:hAnsi="Calibri" w:cs="Calibri"/>
                <w:sz w:val="22"/>
                <w:szCs w:val="22"/>
              </w:rPr>
              <w:t xml:space="preserve">o </w:t>
            </w:r>
            <w:proofErr w:type="spellStart"/>
            <w:r>
              <w:rPr>
                <w:rFonts w:ascii="Calibri" w:hAnsi="Calibri" w:cs="Calibri"/>
                <w:sz w:val="22"/>
                <w:szCs w:val="22"/>
              </w:rPr>
              <w:t>lett</w:t>
            </w:r>
            <w:proofErr w:type="spellEnd"/>
            <w:r>
              <w:rPr>
                <w:rFonts w:ascii="Calibri" w:hAnsi="Calibri" w:cs="Calibri"/>
                <w:sz w:val="22"/>
                <w:szCs w:val="22"/>
              </w:rPr>
              <w:t xml:space="preserve">. a) o </w:t>
            </w:r>
            <w:proofErr w:type="spellStart"/>
            <w:r>
              <w:rPr>
                <w:rFonts w:ascii="Calibri" w:hAnsi="Calibri" w:cs="Calibri"/>
                <w:sz w:val="22"/>
                <w:szCs w:val="22"/>
              </w:rPr>
              <w:t>lett</w:t>
            </w:r>
            <w:proofErr w:type="spellEnd"/>
            <w:r>
              <w:rPr>
                <w:rFonts w:ascii="Calibri" w:hAnsi="Calibri" w:cs="Calibri"/>
                <w:sz w:val="22"/>
                <w:szCs w:val="22"/>
              </w:rPr>
              <w:t>. b)</w:t>
            </w:r>
          </w:p>
        </w:tc>
        <w:tc>
          <w:tcPr>
            <w:tcW w:w="2907" w:type="dxa"/>
            <w:gridSpan w:val="14"/>
            <w:tcBorders>
              <w:top w:val="dotted" w:sz="4" w:space="0" w:color="auto"/>
              <w:left w:val="dotted" w:sz="4" w:space="0" w:color="auto"/>
              <w:bottom w:val="dotted" w:sz="4" w:space="0" w:color="auto"/>
            </w:tcBorders>
            <w:vAlign w:val="center"/>
          </w:tcPr>
          <w:p w:rsidR="00D3314C" w:rsidRPr="00293007" w:rsidRDefault="008276CC"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8276CC" w:rsidTr="008276CC">
        <w:trPr>
          <w:gridBefore w:val="1"/>
          <w:wBefore w:w="8" w:type="dxa"/>
          <w:trHeight w:val="397"/>
        </w:trPr>
        <w:tc>
          <w:tcPr>
            <w:tcW w:w="4389" w:type="dxa"/>
            <w:gridSpan w:val="6"/>
            <w:vMerge/>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07" w:type="dxa"/>
            <w:gridSpan w:val="14"/>
            <w:tcBorders>
              <w:top w:val="dotted" w:sz="4" w:space="0" w:color="auto"/>
              <w:left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8276CC" w:rsidTr="008276CC">
        <w:trPr>
          <w:gridBefore w:val="1"/>
          <w:wBefore w:w="8" w:type="dxa"/>
          <w:trHeight w:val="397"/>
        </w:trPr>
        <w:tc>
          <w:tcPr>
            <w:tcW w:w="4389" w:type="dxa"/>
            <w:gridSpan w:val="6"/>
            <w:vMerge/>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07" w:type="dxa"/>
            <w:gridSpan w:val="14"/>
            <w:tcBorders>
              <w:top w:val="dotted" w:sz="4" w:space="0" w:color="auto"/>
              <w:left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8276CC" w:rsidTr="00186387">
        <w:trPr>
          <w:gridBefore w:val="1"/>
          <w:wBefore w:w="8" w:type="dxa"/>
          <w:trHeight w:val="397"/>
        </w:trPr>
        <w:tc>
          <w:tcPr>
            <w:tcW w:w="4389" w:type="dxa"/>
            <w:gridSpan w:val="6"/>
            <w:vMerge/>
            <w:tcBorders>
              <w:bottom w:val="dotted" w:sz="4" w:space="0" w:color="auto"/>
            </w:tcBorders>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5814" w:type="dxa"/>
            <w:gridSpan w:val="24"/>
            <w:tcBorders>
              <w:top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w:t>
            </w:r>
            <w:r w:rsidR="0062271B">
              <w:rPr>
                <w:rFonts w:ascii="Calibri" w:hAnsi="Calibri" w:cs="Calibri"/>
                <w:sz w:val="22"/>
                <w:szCs w:val="22"/>
              </w:rPr>
              <w:t>l</w:t>
            </w:r>
            <w:r>
              <w:rPr>
                <w:rFonts w:ascii="Calibri" w:hAnsi="Calibri" w:cs="Calibri"/>
                <w:sz w:val="22"/>
                <w:szCs w:val="22"/>
              </w:rPr>
              <w:t>tro: _________________________________________</w:t>
            </w:r>
          </w:p>
        </w:tc>
      </w:tr>
      <w:tr w:rsidR="008276CC" w:rsidTr="008276CC">
        <w:trPr>
          <w:gridBefore w:val="1"/>
          <w:wBefore w:w="8" w:type="dxa"/>
          <w:trHeight w:val="442"/>
        </w:trPr>
        <w:tc>
          <w:tcPr>
            <w:tcW w:w="4389" w:type="dxa"/>
            <w:gridSpan w:val="6"/>
            <w:vMerge w:val="restart"/>
            <w:tcBorders>
              <w:top w:val="dotted" w:sz="4" w:space="0" w:color="auto"/>
            </w:tcBorders>
            <w:shd w:val="clear" w:color="auto" w:fill="F2F2F2" w:themeFill="background1" w:themeFillShade="F2"/>
          </w:tcPr>
          <w:p w:rsidR="008276CC" w:rsidRDefault="008276CC" w:rsidP="008276C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8276CC" w:rsidRDefault="008276CC" w:rsidP="008276CC">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rsidR="008276CC" w:rsidRDefault="008276CC" w:rsidP="008276CC">
            <w:pPr>
              <w:ind w:left="254" w:hanging="254"/>
              <w:rPr>
                <w:rFonts w:ascii="Calibri" w:hAnsi="Calibri" w:cs="Calibri"/>
                <w:b/>
                <w:iCs/>
                <w:sz w:val="22"/>
                <w:szCs w:val="22"/>
              </w:rPr>
            </w:pPr>
            <w:r>
              <w:rPr>
                <w:rFonts w:ascii="Calibri" w:hAnsi="Calibri" w:cs="Calibri"/>
                <w:b/>
                <w:iCs/>
                <w:sz w:val="22"/>
                <w:szCs w:val="22"/>
              </w:rPr>
              <w:tab/>
              <w:t>Indicare la ripartizione delle prestazioni e/o quote di partecipazione nell’appendice 5.</w:t>
            </w:r>
          </w:p>
          <w:p w:rsidR="008276CC" w:rsidRPr="00416F5F" w:rsidRDefault="008276CC" w:rsidP="008276CC">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top w:val="dotted" w:sz="4" w:space="0" w:color="auto"/>
              <w:bottom w:val="dotted" w:sz="4" w:space="0" w:color="auto"/>
            </w:tcBorders>
            <w:shd w:val="clear" w:color="auto" w:fill="F2F2F2" w:themeFill="background1" w:themeFillShade="F2"/>
            <w:vAlign w:val="center"/>
          </w:tcPr>
          <w:p w:rsidR="008276CC" w:rsidRPr="00416F5F" w:rsidRDefault="008276CC" w:rsidP="008276CC">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14" w:type="dxa"/>
            <w:gridSpan w:val="24"/>
            <w:tcBorders>
              <w:top w:val="dotted" w:sz="4" w:space="0" w:color="auto"/>
              <w:bottom w:val="dotted" w:sz="4" w:space="0" w:color="auto"/>
            </w:tcBorders>
            <w:vAlign w:val="center"/>
          </w:tcPr>
          <w:p w:rsidR="008276CC" w:rsidRPr="00D214B4" w:rsidRDefault="008276CC" w:rsidP="008276CC">
            <w:pPr>
              <w:rPr>
                <w:rFonts w:ascii="Calibri" w:hAnsi="Calibri" w:cs="Calibri"/>
                <w:b/>
                <w:sz w:val="22"/>
                <w:szCs w:val="22"/>
              </w:rPr>
            </w:pPr>
          </w:p>
        </w:tc>
      </w:tr>
      <w:tr w:rsidR="008276CC"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8276CC" w:rsidRDefault="008276CC" w:rsidP="008276CC">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Pr>
                <w:rFonts w:ascii="Calibri" w:hAnsi="Calibri" w:cs="Calibri"/>
                <w:sz w:val="22"/>
                <w:szCs w:val="22"/>
              </w:rPr>
              <w:t xml:space="preserve"> </w:t>
            </w:r>
            <w:r w:rsidRPr="00626366">
              <w:rPr>
                <w:rFonts w:ascii="Calibri" w:hAnsi="Calibri" w:cs="Calibri"/>
                <w:sz w:val="22"/>
                <w:szCs w:val="22"/>
              </w:rPr>
              <w:t>consorzio che eseguono le prestazioni oggetto del contratto.</w:t>
            </w:r>
          </w:p>
          <w:p w:rsidR="008276CC" w:rsidRPr="00416F5F" w:rsidRDefault="008276CC" w:rsidP="008276CC">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Lotti </w:t>
            </w:r>
          </w:p>
        </w:tc>
        <w:tc>
          <w:tcPr>
            <w:tcW w:w="5814" w:type="dxa"/>
            <w:gridSpan w:val="24"/>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A96F0A" w:rsidTr="00A96F0A">
        <w:trPr>
          <w:gridBefore w:val="1"/>
          <w:wBefore w:w="8" w:type="dxa"/>
          <w:trHeight w:val="405"/>
        </w:trPr>
        <w:tc>
          <w:tcPr>
            <w:tcW w:w="4389" w:type="dxa"/>
            <w:gridSpan w:val="6"/>
            <w:vMerge w:val="restart"/>
            <w:shd w:val="clear" w:color="auto" w:fill="F2F2F2" w:themeFill="background1" w:themeFillShade="F2"/>
          </w:tcPr>
          <w:p w:rsidR="00A96F0A" w:rsidRPr="00632213" w:rsidRDefault="00A96F0A" w:rsidP="008276CC">
            <w:pPr>
              <w:rPr>
                <w:rFonts w:ascii="Calibri" w:hAnsi="Calibri" w:cs="Calibri"/>
                <w:b/>
                <w:sz w:val="22"/>
                <w:szCs w:val="22"/>
              </w:rPr>
            </w:pPr>
            <w:r w:rsidRPr="00632213">
              <w:rPr>
                <w:rFonts w:ascii="Calibri" w:hAnsi="Calibri" w:cs="Calibri"/>
                <w:b/>
                <w:sz w:val="22"/>
                <w:szCs w:val="22"/>
              </w:rPr>
              <w:t>Se</w:t>
            </w:r>
            <w:r>
              <w:rPr>
                <w:rFonts w:ascii="Calibri" w:hAnsi="Calibri" w:cs="Calibri"/>
                <w:b/>
                <w:sz w:val="22"/>
                <w:szCs w:val="22"/>
              </w:rPr>
              <w:t xml:space="preserve"> pertinente</w:t>
            </w:r>
            <w:r w:rsidRPr="00632213">
              <w:rPr>
                <w:rFonts w:ascii="Calibri" w:hAnsi="Calibri" w:cs="Calibri"/>
                <w:b/>
                <w:sz w:val="22"/>
                <w:szCs w:val="22"/>
              </w:rPr>
              <w:t>, indicare il lotto o i lotti per i quali l’operatore economico intende p</w:t>
            </w:r>
            <w:r>
              <w:rPr>
                <w:rFonts w:ascii="Calibri" w:hAnsi="Calibri" w:cs="Calibri"/>
                <w:b/>
                <w:sz w:val="22"/>
                <w:szCs w:val="22"/>
              </w:rPr>
              <w:t>artecipare e p</w:t>
            </w:r>
            <w:r w:rsidRPr="00632213">
              <w:rPr>
                <w:rFonts w:ascii="Calibri" w:hAnsi="Calibri" w:cs="Calibri"/>
                <w:b/>
                <w:sz w:val="22"/>
                <w:szCs w:val="22"/>
              </w:rPr>
              <w:t>resentare un’offerta:</w:t>
            </w:r>
          </w:p>
        </w:tc>
        <w:tc>
          <w:tcPr>
            <w:tcW w:w="5814" w:type="dxa"/>
            <w:gridSpan w:val="24"/>
            <w:vAlign w:val="center"/>
          </w:tcPr>
          <w:p w:rsidR="00A96F0A" w:rsidRPr="00D214B4" w:rsidRDefault="00782DB1" w:rsidP="00782DB1">
            <w:pPr>
              <w:jc w:val="center"/>
              <w:rPr>
                <w:rFonts w:ascii="Calibri" w:hAnsi="Calibri" w:cs="Calibri"/>
                <w:b/>
                <w:sz w:val="22"/>
                <w:szCs w:val="22"/>
              </w:rPr>
            </w:pPr>
            <w:r>
              <w:rPr>
                <w:rFonts w:ascii="Calibri" w:hAnsi="Calibri" w:cs="Calibri"/>
                <w:b/>
                <w:sz w:val="22"/>
                <w:szCs w:val="22"/>
              </w:rPr>
              <w:t xml:space="preserve">  </w:t>
            </w:r>
            <w:r w:rsidR="00A96F0A">
              <w:rPr>
                <w:rFonts w:ascii="Calibri" w:hAnsi="Calibri" w:cs="Calibri"/>
                <w:b/>
                <w:sz w:val="22"/>
                <w:szCs w:val="22"/>
              </w:rPr>
              <w:t xml:space="preserve">Lotto 1 </w:t>
            </w:r>
            <w:r w:rsidR="00A96F0A" w:rsidRPr="00A96F0A">
              <w:rPr>
                <w:rFonts w:ascii="Calibri" w:hAnsi="Calibri" w:cs="Calibri"/>
                <w:b/>
                <w:sz w:val="22"/>
                <w:szCs w:val="22"/>
              </w:rPr>
              <w:fldChar w:fldCharType="begin">
                <w:ffData>
                  <w:name w:val="Controllo48"/>
                  <w:enabled/>
                  <w:calcOnExit w:val="0"/>
                  <w:checkBox>
                    <w:sizeAuto/>
                    <w:default w:val="0"/>
                  </w:checkBox>
                </w:ffData>
              </w:fldChar>
            </w:r>
            <w:r w:rsidR="00A96F0A" w:rsidRPr="00A96F0A">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00A96F0A" w:rsidRPr="00A96F0A">
              <w:rPr>
                <w:rFonts w:ascii="Calibri" w:hAnsi="Calibri" w:cs="Calibri"/>
                <w:b/>
                <w:sz w:val="22"/>
                <w:szCs w:val="22"/>
              </w:rPr>
              <w:fldChar w:fldCharType="end"/>
            </w:r>
            <w:r w:rsidR="00A96F0A" w:rsidRPr="00A96F0A">
              <w:rPr>
                <w:rFonts w:ascii="Calibri" w:hAnsi="Calibri" w:cs="Calibri"/>
                <w:b/>
                <w:sz w:val="22"/>
                <w:szCs w:val="22"/>
              </w:rPr>
              <w:t xml:space="preserve"> </w:t>
            </w:r>
          </w:p>
        </w:tc>
      </w:tr>
      <w:tr w:rsidR="00782DB1" w:rsidTr="00A96F0A">
        <w:trPr>
          <w:gridBefore w:val="1"/>
          <w:wBefore w:w="8" w:type="dxa"/>
          <w:trHeight w:val="405"/>
        </w:trPr>
        <w:tc>
          <w:tcPr>
            <w:tcW w:w="4389" w:type="dxa"/>
            <w:gridSpan w:val="6"/>
            <w:vMerge/>
            <w:shd w:val="clear" w:color="auto" w:fill="F2F2F2" w:themeFill="background1" w:themeFillShade="F2"/>
          </w:tcPr>
          <w:p w:rsidR="00782DB1" w:rsidRPr="00632213" w:rsidRDefault="00782DB1" w:rsidP="008276CC">
            <w:pPr>
              <w:rPr>
                <w:rFonts w:ascii="Calibri" w:hAnsi="Calibri" w:cs="Calibri"/>
                <w:b/>
                <w:sz w:val="22"/>
                <w:szCs w:val="22"/>
              </w:rPr>
            </w:pPr>
          </w:p>
        </w:tc>
        <w:tc>
          <w:tcPr>
            <w:tcW w:w="5814" w:type="dxa"/>
            <w:gridSpan w:val="24"/>
            <w:vAlign w:val="center"/>
          </w:tcPr>
          <w:p w:rsidR="00782DB1" w:rsidRDefault="00782DB1" w:rsidP="00782DB1">
            <w:pPr>
              <w:jc w:val="center"/>
              <w:rPr>
                <w:rFonts w:ascii="Calibri" w:hAnsi="Calibri" w:cs="Calibri"/>
                <w:b/>
                <w:sz w:val="22"/>
                <w:szCs w:val="22"/>
              </w:rPr>
            </w:pPr>
            <w:r w:rsidRPr="00782DB1">
              <w:rPr>
                <w:rFonts w:ascii="Calibri" w:hAnsi="Calibri" w:cs="Calibri"/>
                <w:b/>
                <w:sz w:val="22"/>
                <w:szCs w:val="22"/>
              </w:rPr>
              <w:t>Lotto 2</w:t>
            </w:r>
            <w:r>
              <w:rPr>
                <w:rFonts w:ascii="Calibri" w:hAnsi="Calibri" w:cs="Calibri"/>
                <w:b/>
                <w:sz w:val="22"/>
                <w:szCs w:val="22"/>
              </w:rPr>
              <w:t xml:space="preserve">a </w:t>
            </w:r>
            <w:r w:rsidRPr="00782DB1">
              <w:rPr>
                <w:rFonts w:ascii="Calibri" w:hAnsi="Calibri" w:cs="Calibri"/>
                <w:b/>
                <w:sz w:val="22"/>
                <w:szCs w:val="22"/>
              </w:rPr>
              <w:fldChar w:fldCharType="begin">
                <w:ffData>
                  <w:name w:val="Controllo48"/>
                  <w:enabled/>
                  <w:calcOnExit w:val="0"/>
                  <w:checkBox>
                    <w:sizeAuto/>
                    <w:default w:val="0"/>
                  </w:checkBox>
                </w:ffData>
              </w:fldChar>
            </w:r>
            <w:r w:rsidRPr="00782DB1">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782DB1">
              <w:rPr>
                <w:rFonts w:ascii="Calibri" w:hAnsi="Calibri" w:cs="Calibri"/>
                <w:b/>
                <w:sz w:val="22"/>
                <w:szCs w:val="22"/>
              </w:rPr>
              <w:fldChar w:fldCharType="end"/>
            </w:r>
          </w:p>
        </w:tc>
      </w:tr>
      <w:tr w:rsidR="00782DB1" w:rsidTr="00A96F0A">
        <w:trPr>
          <w:gridBefore w:val="1"/>
          <w:wBefore w:w="8" w:type="dxa"/>
          <w:trHeight w:val="405"/>
        </w:trPr>
        <w:tc>
          <w:tcPr>
            <w:tcW w:w="4389" w:type="dxa"/>
            <w:gridSpan w:val="6"/>
            <w:vMerge/>
            <w:shd w:val="clear" w:color="auto" w:fill="F2F2F2" w:themeFill="background1" w:themeFillShade="F2"/>
          </w:tcPr>
          <w:p w:rsidR="00782DB1" w:rsidRPr="00632213" w:rsidRDefault="00782DB1" w:rsidP="008276CC">
            <w:pPr>
              <w:rPr>
                <w:rFonts w:ascii="Calibri" w:hAnsi="Calibri" w:cs="Calibri"/>
                <w:b/>
                <w:sz w:val="22"/>
                <w:szCs w:val="22"/>
              </w:rPr>
            </w:pPr>
          </w:p>
        </w:tc>
        <w:tc>
          <w:tcPr>
            <w:tcW w:w="5814" w:type="dxa"/>
            <w:gridSpan w:val="24"/>
            <w:vAlign w:val="center"/>
          </w:tcPr>
          <w:p w:rsidR="00782DB1" w:rsidRDefault="00782DB1" w:rsidP="00A96F0A">
            <w:pPr>
              <w:jc w:val="center"/>
              <w:rPr>
                <w:rFonts w:ascii="Calibri" w:hAnsi="Calibri" w:cs="Calibri"/>
                <w:b/>
                <w:sz w:val="22"/>
                <w:szCs w:val="22"/>
              </w:rPr>
            </w:pPr>
            <w:r w:rsidRPr="00782DB1">
              <w:rPr>
                <w:rFonts w:ascii="Calibri" w:hAnsi="Calibri" w:cs="Calibri"/>
                <w:b/>
                <w:sz w:val="22"/>
                <w:szCs w:val="22"/>
              </w:rPr>
              <w:t>Lotto 2</w:t>
            </w:r>
            <w:r>
              <w:rPr>
                <w:rFonts w:ascii="Calibri" w:hAnsi="Calibri" w:cs="Calibri"/>
                <w:b/>
                <w:sz w:val="22"/>
                <w:szCs w:val="22"/>
              </w:rPr>
              <w:t xml:space="preserve">b </w:t>
            </w:r>
            <w:r w:rsidRPr="00782DB1">
              <w:rPr>
                <w:rFonts w:ascii="Calibri" w:hAnsi="Calibri" w:cs="Calibri"/>
                <w:b/>
                <w:sz w:val="22"/>
                <w:szCs w:val="22"/>
              </w:rPr>
              <w:fldChar w:fldCharType="begin">
                <w:ffData>
                  <w:name w:val="Controllo48"/>
                  <w:enabled/>
                  <w:calcOnExit w:val="0"/>
                  <w:checkBox>
                    <w:sizeAuto/>
                    <w:default w:val="0"/>
                  </w:checkBox>
                </w:ffData>
              </w:fldChar>
            </w:r>
            <w:r w:rsidRPr="00782DB1">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782DB1">
              <w:rPr>
                <w:rFonts w:ascii="Calibri" w:hAnsi="Calibri" w:cs="Calibri"/>
                <w:b/>
                <w:sz w:val="22"/>
                <w:szCs w:val="22"/>
              </w:rPr>
              <w:fldChar w:fldCharType="end"/>
            </w:r>
          </w:p>
        </w:tc>
      </w:tr>
      <w:tr w:rsidR="00A96F0A" w:rsidTr="00A96F0A">
        <w:trPr>
          <w:gridBefore w:val="1"/>
          <w:wBefore w:w="8" w:type="dxa"/>
          <w:trHeight w:val="405"/>
        </w:trPr>
        <w:tc>
          <w:tcPr>
            <w:tcW w:w="4389" w:type="dxa"/>
            <w:gridSpan w:val="6"/>
            <w:vMerge/>
            <w:shd w:val="clear" w:color="auto" w:fill="F2F2F2" w:themeFill="background1" w:themeFillShade="F2"/>
          </w:tcPr>
          <w:p w:rsidR="00A96F0A" w:rsidRPr="00632213" w:rsidRDefault="00A96F0A" w:rsidP="008276CC">
            <w:pPr>
              <w:rPr>
                <w:rFonts w:ascii="Calibri" w:hAnsi="Calibri" w:cs="Calibri"/>
                <w:b/>
                <w:sz w:val="22"/>
                <w:szCs w:val="22"/>
              </w:rPr>
            </w:pPr>
          </w:p>
        </w:tc>
        <w:tc>
          <w:tcPr>
            <w:tcW w:w="5814" w:type="dxa"/>
            <w:gridSpan w:val="24"/>
            <w:vAlign w:val="center"/>
          </w:tcPr>
          <w:p w:rsidR="00A96F0A" w:rsidRDefault="00782DB1" w:rsidP="00782DB1">
            <w:pPr>
              <w:jc w:val="center"/>
              <w:rPr>
                <w:rFonts w:ascii="Calibri" w:hAnsi="Calibri" w:cs="Calibri"/>
                <w:b/>
                <w:sz w:val="22"/>
                <w:szCs w:val="22"/>
              </w:rPr>
            </w:pPr>
            <w:r>
              <w:rPr>
                <w:rFonts w:ascii="Calibri" w:hAnsi="Calibri" w:cs="Calibri"/>
                <w:b/>
                <w:sz w:val="22"/>
                <w:szCs w:val="22"/>
              </w:rPr>
              <w:t xml:space="preserve">  </w:t>
            </w:r>
            <w:r w:rsidR="00A96F0A" w:rsidRPr="00A96F0A">
              <w:rPr>
                <w:rFonts w:ascii="Calibri" w:hAnsi="Calibri" w:cs="Calibri"/>
                <w:b/>
                <w:sz w:val="22"/>
                <w:szCs w:val="22"/>
              </w:rPr>
              <w:t xml:space="preserve">Lotto </w:t>
            </w:r>
            <w:r>
              <w:rPr>
                <w:rFonts w:ascii="Calibri" w:hAnsi="Calibri" w:cs="Calibri"/>
                <w:b/>
                <w:sz w:val="22"/>
                <w:szCs w:val="22"/>
              </w:rPr>
              <w:t>3</w:t>
            </w:r>
            <w:r w:rsidR="00CE3609" w:rsidRPr="00CE3609">
              <w:rPr>
                <w:rFonts w:ascii="Calibri" w:hAnsi="Calibri" w:cs="Calibri"/>
                <w:b/>
                <w:sz w:val="22"/>
                <w:szCs w:val="22"/>
              </w:rPr>
              <w:t xml:space="preserve"> </w:t>
            </w:r>
            <w:r w:rsidR="00A96F0A">
              <w:rPr>
                <w:rFonts w:ascii="Calibri" w:hAnsi="Calibri" w:cs="Calibri"/>
                <w:b/>
                <w:sz w:val="22"/>
                <w:szCs w:val="22"/>
              </w:rPr>
              <w:t xml:space="preserve"> </w:t>
            </w:r>
            <w:r w:rsidR="00A96F0A" w:rsidRPr="00A96F0A">
              <w:rPr>
                <w:rFonts w:ascii="Calibri" w:hAnsi="Calibri" w:cs="Calibri"/>
                <w:b/>
                <w:sz w:val="22"/>
                <w:szCs w:val="22"/>
              </w:rPr>
              <w:fldChar w:fldCharType="begin">
                <w:ffData>
                  <w:name w:val="Controllo48"/>
                  <w:enabled/>
                  <w:calcOnExit w:val="0"/>
                  <w:checkBox>
                    <w:sizeAuto/>
                    <w:default w:val="0"/>
                  </w:checkBox>
                </w:ffData>
              </w:fldChar>
            </w:r>
            <w:r w:rsidR="00A96F0A" w:rsidRPr="00A96F0A">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00A96F0A" w:rsidRPr="00A96F0A">
              <w:rPr>
                <w:rFonts w:ascii="Calibri" w:hAnsi="Calibri" w:cs="Calibri"/>
                <w:b/>
                <w:sz w:val="22"/>
                <w:szCs w:val="22"/>
              </w:rPr>
              <w:fldChar w:fldCharType="end"/>
            </w:r>
            <w:r w:rsidR="00A96F0A" w:rsidRPr="00A96F0A">
              <w:rPr>
                <w:rFonts w:ascii="Calibri" w:hAnsi="Calibri" w:cs="Calibri"/>
                <w:b/>
                <w:sz w:val="22"/>
                <w:szCs w:val="22"/>
              </w:rPr>
              <w:t xml:space="preserve"> </w:t>
            </w:r>
          </w:p>
        </w:tc>
      </w:tr>
      <w:tr w:rsidR="008276CC" w:rsidTr="00037355">
        <w:trPr>
          <w:trHeight w:val="397"/>
        </w:trPr>
        <w:tc>
          <w:tcPr>
            <w:tcW w:w="10211" w:type="dxa"/>
            <w:gridSpan w:val="31"/>
            <w:tcBorders>
              <w:top w:val="nil"/>
              <w:left w:val="nil"/>
              <w:right w:val="nil"/>
            </w:tcBorders>
            <w:vAlign w:val="center"/>
          </w:tcPr>
          <w:p w:rsidR="008276CC" w:rsidRDefault="008276CC" w:rsidP="008276CC">
            <w:pPr>
              <w:jc w:val="center"/>
            </w:pPr>
            <w:r>
              <w:br w:type="page"/>
            </w:r>
          </w:p>
          <w:p w:rsidR="008276CC" w:rsidRDefault="008276CC" w:rsidP="008276CC">
            <w:pPr>
              <w:jc w:val="center"/>
              <w:rPr>
                <w:rFonts w:ascii="Calibri" w:hAnsi="Calibri" w:cs="Calibri"/>
                <w:b/>
                <w:bCs/>
                <w:szCs w:val="22"/>
              </w:rPr>
            </w:pPr>
            <w:r>
              <w:br w:type="page"/>
            </w:r>
            <w:r>
              <w:rPr>
                <w:rFonts w:ascii="Calibri" w:hAnsi="Calibri" w:cs="Calibri"/>
                <w:b/>
                <w:bCs/>
                <w:szCs w:val="22"/>
              </w:rPr>
              <w:t>SEZIONE B - INFORMAZIONI SUI RAPPRESENTANTI DELL’OPERATORE ECONOMICO</w:t>
            </w:r>
          </w:p>
          <w:p w:rsidR="008276CC" w:rsidRPr="0007605A" w:rsidRDefault="008276CC" w:rsidP="008276CC">
            <w:pPr>
              <w:jc w:val="center"/>
              <w:rPr>
                <w:rFonts w:ascii="Calibri" w:hAnsi="Calibri" w:cs="Calibri"/>
                <w:b/>
                <w:i/>
                <w:sz w:val="22"/>
                <w:szCs w:val="22"/>
              </w:rPr>
            </w:pPr>
            <w:r>
              <w:rPr>
                <w:rFonts w:ascii="Calibri" w:hAnsi="Calibri" w:cs="Calibri"/>
                <w:b/>
                <w:bCs/>
                <w:szCs w:val="22"/>
              </w:rPr>
              <w:t xml:space="preserve">(articolo 80, comma 3,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8276CC" w:rsidTr="008276CC">
        <w:trPr>
          <w:trHeight w:val="397"/>
        </w:trPr>
        <w:tc>
          <w:tcPr>
            <w:tcW w:w="1789" w:type="dxa"/>
            <w:gridSpan w:val="2"/>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6208" w:type="dxa"/>
            <w:gridSpan w:val="18"/>
            <w:vAlign w:val="center"/>
          </w:tcPr>
          <w:p w:rsidR="008276CC" w:rsidRPr="00D214B4" w:rsidRDefault="008276CC" w:rsidP="008276CC">
            <w:pPr>
              <w:rPr>
                <w:rFonts w:ascii="Calibri" w:hAnsi="Calibri" w:cs="Calibri"/>
                <w:b/>
                <w:sz w:val="22"/>
                <w:szCs w:val="22"/>
              </w:rPr>
            </w:pPr>
          </w:p>
        </w:tc>
        <w:bookmarkStart w:id="1" w:name="Controllo50"/>
        <w:tc>
          <w:tcPr>
            <w:tcW w:w="1557" w:type="dxa"/>
            <w:gridSpan w:val="9"/>
            <w:tcBorders>
              <w:righ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bookmarkEnd w:id="1"/>
            <w:r>
              <w:rPr>
                <w:rFonts w:ascii="Calibri" w:hAnsi="Calibri" w:cs="Calibri"/>
                <w:b/>
                <w:sz w:val="22"/>
                <w:szCs w:val="22"/>
              </w:rPr>
              <w:t xml:space="preserve"> in carica</w:t>
            </w:r>
          </w:p>
        </w:tc>
        <w:tc>
          <w:tcPr>
            <w:tcW w:w="657" w:type="dxa"/>
            <w:gridSpan w:val="2"/>
            <w:tcBorders>
              <w:lef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8276CC" w:rsidRPr="003C1D90" w:rsidTr="008276CC">
        <w:trPr>
          <w:trHeight w:val="397"/>
        </w:trPr>
        <w:tc>
          <w:tcPr>
            <w:tcW w:w="5734" w:type="dxa"/>
            <w:gridSpan w:val="12"/>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data e luogo di nascita</w:t>
            </w:r>
          </w:p>
        </w:tc>
        <w:tc>
          <w:tcPr>
            <w:tcW w:w="4477" w:type="dxa"/>
            <w:gridSpan w:val="19"/>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lastRenderedPageBreak/>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D214B4" w:rsidRDefault="008276CC" w:rsidP="008276CC">
            <w:pPr>
              <w:rPr>
                <w:rFonts w:ascii="Calibri" w:hAnsi="Calibri" w:cs="Calibri"/>
                <w:b/>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037355">
        <w:trPr>
          <w:trHeight w:val="397"/>
        </w:trPr>
        <w:tc>
          <w:tcPr>
            <w:tcW w:w="10211" w:type="dxa"/>
            <w:gridSpan w:val="31"/>
            <w:tcBorders>
              <w:left w:val="nil"/>
              <w:right w:val="nil"/>
            </w:tcBorders>
            <w:vAlign w:val="center"/>
          </w:tcPr>
          <w:p w:rsidR="008276CC" w:rsidRDefault="008276CC" w:rsidP="008276CC">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rsidR="008276CC" w:rsidRPr="008525C4" w:rsidRDefault="008276CC" w:rsidP="008276CC">
            <w:pPr>
              <w:jc w:val="center"/>
              <w:rPr>
                <w:rFonts w:ascii="Calibri" w:hAnsi="Calibri" w:cs="Calibri"/>
                <w:b/>
                <w:sz w:val="22"/>
                <w:szCs w:val="22"/>
              </w:rPr>
            </w:pPr>
            <w:r>
              <w:rPr>
                <w:rFonts w:ascii="Calibri" w:hAnsi="Calibri" w:cs="Calibri"/>
                <w:b/>
                <w:bCs/>
                <w:szCs w:val="22"/>
              </w:rPr>
              <w:t xml:space="preserve"> (articolo 89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8276CC" w:rsidTr="008276CC">
        <w:trPr>
          <w:trHeight w:val="397"/>
        </w:trPr>
        <w:tc>
          <w:tcPr>
            <w:tcW w:w="6648" w:type="dxa"/>
            <w:gridSpan w:val="14"/>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Affidamento:</w:t>
            </w:r>
          </w:p>
        </w:tc>
        <w:tc>
          <w:tcPr>
            <w:tcW w:w="3563" w:type="dxa"/>
            <w:gridSpan w:val="17"/>
            <w:tcBorders>
              <w:bottom w:val="dotted" w:sz="4" w:space="0" w:color="auto"/>
            </w:tcBorders>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8276CC" w:rsidTr="008276CC">
        <w:trPr>
          <w:trHeight w:val="397"/>
        </w:trPr>
        <w:tc>
          <w:tcPr>
            <w:tcW w:w="6648" w:type="dxa"/>
            <w:gridSpan w:val="14"/>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859" w:type="dxa"/>
            <w:gridSpan w:val="11"/>
            <w:tcBorders>
              <w:righ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6"/>
            <w:tcBorders>
              <w:lef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rsidTr="008276CC">
        <w:trPr>
          <w:trHeight w:val="397"/>
        </w:trPr>
        <w:tc>
          <w:tcPr>
            <w:tcW w:w="4677" w:type="dxa"/>
            <w:gridSpan w:val="8"/>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In caso affermativo</w:t>
            </w:r>
          </w:p>
        </w:tc>
        <w:tc>
          <w:tcPr>
            <w:tcW w:w="5534" w:type="dxa"/>
            <w:gridSpan w:val="23"/>
            <w:tcBorders>
              <w:bottom w:val="dotted" w:sz="4" w:space="0" w:color="auto"/>
            </w:tcBorders>
            <w:vAlign w:val="center"/>
          </w:tcPr>
          <w:p w:rsidR="008276CC" w:rsidRPr="00EA3CA6" w:rsidRDefault="008276CC" w:rsidP="008276CC">
            <w:pPr>
              <w:jc w:val="center"/>
              <w:rPr>
                <w:rFonts w:ascii="Calibri" w:hAnsi="Calibri" w:cs="Calibri"/>
                <w:b/>
                <w:i/>
                <w:sz w:val="22"/>
                <w:szCs w:val="22"/>
              </w:rPr>
            </w:pPr>
          </w:p>
        </w:tc>
      </w:tr>
      <w:tr w:rsidR="008276CC" w:rsidTr="008276CC">
        <w:trPr>
          <w:trHeight w:val="397"/>
        </w:trPr>
        <w:tc>
          <w:tcPr>
            <w:tcW w:w="4677" w:type="dxa"/>
            <w:gridSpan w:val="8"/>
            <w:vMerge w:val="restart"/>
            <w:tcBorders>
              <w:top w:val="dotted" w:sz="4" w:space="0" w:color="auto"/>
            </w:tcBorders>
            <w:shd w:val="clear" w:color="auto" w:fill="F2F2F2" w:themeFill="background1" w:themeFillShade="F2"/>
          </w:tcPr>
          <w:p w:rsidR="008276CC" w:rsidRPr="00416F5F" w:rsidRDefault="008276CC" w:rsidP="008276CC">
            <w:pPr>
              <w:rPr>
                <w:rFonts w:ascii="Calibri" w:hAnsi="Calibri" w:cs="Calibri"/>
                <w:sz w:val="22"/>
                <w:szCs w:val="22"/>
              </w:rPr>
            </w:pPr>
            <w:r w:rsidRPr="00DE2877">
              <w:rPr>
                <w:rFonts w:ascii="Calibri" w:hAnsi="Calibri" w:cs="Calibri"/>
                <w:sz w:val="22"/>
                <w:szCs w:val="22"/>
              </w:rPr>
              <w:t>Indicare la denominazione degli operatori economici di cui si intende</w:t>
            </w:r>
            <w:r>
              <w:rPr>
                <w:rFonts w:ascii="Calibri" w:hAnsi="Calibri" w:cs="Calibri"/>
                <w:sz w:val="22"/>
                <w:szCs w:val="22"/>
              </w:rPr>
              <w:t xml:space="preserve"> </w:t>
            </w:r>
            <w:r w:rsidRPr="00DE2877">
              <w:rPr>
                <w:rFonts w:ascii="Calibri" w:hAnsi="Calibri" w:cs="Calibri"/>
                <w:sz w:val="22"/>
                <w:szCs w:val="22"/>
              </w:rPr>
              <w:t>avvalersi:</w:t>
            </w:r>
          </w:p>
        </w:tc>
        <w:tc>
          <w:tcPr>
            <w:tcW w:w="3749" w:type="dxa"/>
            <w:gridSpan w:val="16"/>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85" w:type="dxa"/>
            <w:gridSpan w:val="7"/>
            <w:tcBorders>
              <w:top w:val="dotted" w:sz="4" w:space="0" w:color="auto"/>
              <w:left w:val="dotted" w:sz="4" w:space="0" w:color="auto"/>
              <w:bottom w:val="dotted" w:sz="4" w:space="0" w:color="auto"/>
            </w:tcBorders>
            <w:vAlign w:val="center"/>
          </w:tcPr>
          <w:p w:rsidR="008276CC" w:rsidRPr="00D214B4" w:rsidRDefault="008276CC" w:rsidP="008276CC">
            <w:pPr>
              <w:ind w:left="119"/>
              <w:jc w:val="center"/>
              <w:rPr>
                <w:rFonts w:ascii="Calibri" w:hAnsi="Calibri" w:cs="Calibri"/>
                <w:b/>
                <w:sz w:val="22"/>
                <w:szCs w:val="22"/>
              </w:rPr>
            </w:pPr>
            <w:r>
              <w:rPr>
                <w:rFonts w:ascii="Calibri" w:hAnsi="Calibri" w:cs="Calibri"/>
                <w:b/>
                <w:sz w:val="22"/>
                <w:szCs w:val="22"/>
              </w:rPr>
              <w:t>Codice fiscale</w:t>
            </w:r>
          </w:p>
        </w:tc>
      </w:tr>
      <w:tr w:rsidR="008276CC" w:rsidTr="008276CC">
        <w:trPr>
          <w:trHeight w:val="397"/>
        </w:trPr>
        <w:tc>
          <w:tcPr>
            <w:tcW w:w="4677" w:type="dxa"/>
            <w:gridSpan w:val="8"/>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3749" w:type="dxa"/>
            <w:gridSpan w:val="16"/>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85" w:type="dxa"/>
            <w:gridSpan w:val="7"/>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trHeight w:val="397"/>
        </w:trPr>
        <w:tc>
          <w:tcPr>
            <w:tcW w:w="4677" w:type="dxa"/>
            <w:gridSpan w:val="8"/>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DE2877">
              <w:rPr>
                <w:rFonts w:ascii="Calibri" w:hAnsi="Calibri" w:cs="Calibri"/>
                <w:sz w:val="22"/>
                <w:szCs w:val="22"/>
              </w:rPr>
              <w:t>Indicare i requisiti oggetto di avvalimento:</w:t>
            </w:r>
          </w:p>
        </w:tc>
        <w:tc>
          <w:tcPr>
            <w:tcW w:w="5534" w:type="dxa"/>
            <w:gridSpan w:val="23"/>
            <w:shd w:val="clear" w:color="auto" w:fill="F2F2F2" w:themeFill="background1" w:themeFillShade="F2"/>
            <w:vAlign w:val="center"/>
          </w:tcPr>
          <w:p w:rsidR="008276CC" w:rsidRDefault="008276CC" w:rsidP="008276CC">
            <w:pPr>
              <w:jc w:val="center"/>
              <w:rPr>
                <w:rFonts w:ascii="Calibri" w:hAnsi="Calibri" w:cs="Calibri"/>
                <w:b/>
                <w:sz w:val="22"/>
                <w:szCs w:val="22"/>
              </w:rPr>
            </w:pPr>
            <w:r>
              <w:rPr>
                <w:rFonts w:ascii="Calibri" w:hAnsi="Calibri" w:cs="Calibri"/>
                <w:b/>
                <w:sz w:val="22"/>
                <w:szCs w:val="22"/>
              </w:rPr>
              <w:t xml:space="preserve">Nella misura dichiarata </w:t>
            </w:r>
          </w:p>
          <w:p w:rsidR="008276CC" w:rsidRPr="00D214B4" w:rsidRDefault="008276CC" w:rsidP="008276CC">
            <w:pPr>
              <w:jc w:val="center"/>
              <w:rPr>
                <w:rFonts w:ascii="Calibri" w:hAnsi="Calibri" w:cs="Calibri"/>
                <w:b/>
                <w:sz w:val="22"/>
                <w:szCs w:val="22"/>
              </w:rPr>
            </w:pPr>
            <w:r>
              <w:rPr>
                <w:rFonts w:ascii="Calibri" w:hAnsi="Calibri" w:cs="Calibri"/>
                <w:b/>
                <w:sz w:val="22"/>
                <w:szCs w:val="22"/>
              </w:rPr>
              <w:t>Alla Parte IV, Sezione C, del DGUE dell’Ausiliario</w:t>
            </w:r>
          </w:p>
        </w:tc>
      </w:tr>
    </w:tbl>
    <w:p w:rsidR="00142A7E" w:rsidRDefault="00142A7E"/>
    <w:tbl>
      <w:tblPr>
        <w:tblStyle w:val="Grigliatabella"/>
        <w:tblW w:w="5000" w:type="pct"/>
        <w:tblLook w:val="04A0" w:firstRow="1" w:lastRow="0" w:firstColumn="1" w:lastColumn="0" w:noHBand="0" w:noVBand="1"/>
      </w:tblPr>
      <w:tblGrid>
        <w:gridCol w:w="6"/>
        <w:gridCol w:w="4079"/>
        <w:gridCol w:w="444"/>
        <w:gridCol w:w="1159"/>
        <w:gridCol w:w="692"/>
        <w:gridCol w:w="331"/>
        <w:gridCol w:w="740"/>
        <w:gridCol w:w="54"/>
        <w:gridCol w:w="757"/>
        <w:gridCol w:w="96"/>
        <w:gridCol w:w="79"/>
        <w:gridCol w:w="450"/>
        <w:gridCol w:w="17"/>
        <w:gridCol w:w="17"/>
        <w:gridCol w:w="358"/>
        <w:gridCol w:w="1142"/>
      </w:tblGrid>
      <w:tr w:rsidR="0019101C" w:rsidRPr="008913A2" w:rsidTr="00460191">
        <w:trPr>
          <w:gridBefore w:val="1"/>
          <w:wBefore w:w="3" w:type="pct"/>
          <w:trHeight w:val="454"/>
        </w:trPr>
        <w:tc>
          <w:tcPr>
            <w:tcW w:w="3058" w:type="pct"/>
            <w:gridSpan w:val="4"/>
            <w:vMerge w:val="restart"/>
            <w:shd w:val="clear" w:color="auto" w:fill="F2F2F2" w:themeFill="background1" w:themeFillShade="F2"/>
          </w:tcPr>
          <w:p w:rsidR="0019101C" w:rsidRPr="002F3E51" w:rsidRDefault="0019101C" w:rsidP="000C530C">
            <w:pPr>
              <w:widowControl w:val="0"/>
              <w:spacing w:before="40"/>
              <w:ind w:left="-7"/>
              <w:jc w:val="both"/>
              <w:rPr>
                <w:rFonts w:ascii="Calibri" w:hAnsi="Calibri" w:cs="Calibri"/>
                <w:sz w:val="22"/>
                <w:szCs w:val="22"/>
              </w:rPr>
            </w:pPr>
            <w:r w:rsidRPr="002F3E51">
              <w:rPr>
                <w:rFonts w:ascii="Calibri" w:hAnsi="Calibri" w:cs="Calibri"/>
                <w:bCs/>
                <w:sz w:val="22"/>
                <w:szCs w:val="22"/>
              </w:rPr>
              <w:t>Indicazione di almeno 1 impianto autorizzato per i rifiuti oggetto dell’appalto (parte IV, Sezione C, numero 1)</w:t>
            </w:r>
          </w:p>
        </w:tc>
        <w:tc>
          <w:tcPr>
            <w:tcW w:w="1939" w:type="pct"/>
            <w:gridSpan w:val="11"/>
          </w:tcPr>
          <w:p w:rsidR="0019101C" w:rsidRPr="00B03088" w:rsidRDefault="0019101C" w:rsidP="00705E58">
            <w:pPr>
              <w:widowControl w:val="0"/>
              <w:spacing w:before="40"/>
              <w:jc w:val="center"/>
              <w:rPr>
                <w:rFonts w:asciiTheme="minorHAnsi" w:hAnsiTheme="minorHAnsi"/>
                <w:b/>
                <w:bCs/>
                <w:sz w:val="22"/>
                <w:szCs w:val="20"/>
              </w:rPr>
            </w:pPr>
            <w:r w:rsidRPr="00B03088">
              <w:rPr>
                <w:rFonts w:asciiTheme="minorHAnsi" w:hAnsiTheme="minorHAnsi"/>
                <w:bCs/>
                <w:sz w:val="22"/>
                <w:szCs w:val="20"/>
              </w:rPr>
              <w:t>Impianti autorizzati</w:t>
            </w:r>
          </w:p>
        </w:tc>
      </w:tr>
      <w:tr w:rsidR="0019101C" w:rsidRPr="008913A2" w:rsidTr="00460191">
        <w:trPr>
          <w:gridBefore w:val="1"/>
          <w:wBefore w:w="3" w:type="pct"/>
          <w:trHeight w:val="486"/>
        </w:trPr>
        <w:tc>
          <w:tcPr>
            <w:tcW w:w="3058" w:type="pct"/>
            <w:gridSpan w:val="4"/>
            <w:vMerge/>
            <w:shd w:val="clear" w:color="auto" w:fill="F2F2F2" w:themeFill="background1" w:themeFillShade="F2"/>
          </w:tcPr>
          <w:p w:rsidR="0019101C" w:rsidRPr="001C6A04" w:rsidRDefault="0019101C" w:rsidP="00701DE7">
            <w:pPr>
              <w:widowControl w:val="0"/>
              <w:spacing w:before="40"/>
              <w:ind w:left="284"/>
              <w:rPr>
                <w:rFonts w:asciiTheme="minorHAnsi" w:hAnsiTheme="minorHAnsi"/>
                <w:b/>
                <w:bCs/>
                <w:sz w:val="22"/>
                <w:szCs w:val="20"/>
              </w:rPr>
            </w:pPr>
          </w:p>
        </w:tc>
        <w:tc>
          <w:tcPr>
            <w:tcW w:w="1939" w:type="pct"/>
            <w:gridSpan w:val="11"/>
          </w:tcPr>
          <w:p w:rsidR="0019101C" w:rsidRDefault="0019101C" w:rsidP="0019101C">
            <w:pPr>
              <w:widowControl w:val="0"/>
              <w:spacing w:before="40"/>
              <w:rPr>
                <w:rFonts w:asciiTheme="minorHAnsi" w:hAnsiTheme="minorHAnsi"/>
                <w:bCs/>
                <w:sz w:val="22"/>
                <w:szCs w:val="20"/>
              </w:rPr>
            </w:pPr>
            <w:r w:rsidRPr="00B03088">
              <w:rPr>
                <w:rFonts w:asciiTheme="minorHAnsi" w:hAnsiTheme="minorHAnsi"/>
                <w:bCs/>
                <w:sz w:val="22"/>
                <w:szCs w:val="20"/>
              </w:rPr>
              <w:t>1)</w:t>
            </w:r>
          </w:p>
          <w:p w:rsidR="00460191" w:rsidRDefault="00460191" w:rsidP="0019101C">
            <w:pPr>
              <w:widowControl w:val="0"/>
              <w:spacing w:before="40"/>
              <w:rPr>
                <w:rFonts w:asciiTheme="minorHAnsi" w:hAnsiTheme="minorHAnsi"/>
                <w:bCs/>
                <w:sz w:val="22"/>
                <w:szCs w:val="20"/>
              </w:rPr>
            </w:pPr>
          </w:p>
          <w:p w:rsidR="00460191" w:rsidRPr="00B03088" w:rsidRDefault="00460191" w:rsidP="0019101C">
            <w:pPr>
              <w:widowControl w:val="0"/>
              <w:spacing w:before="40"/>
              <w:rPr>
                <w:rFonts w:asciiTheme="minorHAnsi" w:hAnsiTheme="minorHAnsi"/>
                <w:b/>
                <w:bCs/>
                <w:sz w:val="22"/>
                <w:szCs w:val="20"/>
              </w:rPr>
            </w:pPr>
          </w:p>
        </w:tc>
      </w:tr>
      <w:tr w:rsidR="0019101C" w:rsidRPr="008913A2" w:rsidTr="00460191">
        <w:trPr>
          <w:gridBefore w:val="1"/>
          <w:wBefore w:w="3" w:type="pct"/>
          <w:trHeight w:val="486"/>
        </w:trPr>
        <w:tc>
          <w:tcPr>
            <w:tcW w:w="3058" w:type="pct"/>
            <w:gridSpan w:val="4"/>
            <w:vMerge w:val="restart"/>
            <w:shd w:val="clear" w:color="auto" w:fill="F2F2F2" w:themeFill="background1" w:themeFillShade="F2"/>
          </w:tcPr>
          <w:p w:rsidR="0019101C" w:rsidRPr="002F3E51" w:rsidRDefault="0019101C" w:rsidP="001A5A83">
            <w:pPr>
              <w:widowControl w:val="0"/>
              <w:spacing w:before="40"/>
              <w:ind w:left="-7"/>
              <w:jc w:val="both"/>
              <w:rPr>
                <w:rFonts w:ascii="Calibri" w:hAnsi="Calibri" w:cs="Calibri"/>
                <w:bCs/>
                <w:sz w:val="22"/>
                <w:szCs w:val="22"/>
                <w:u w:val="single"/>
              </w:rPr>
            </w:pPr>
            <w:r w:rsidRPr="002F3E51">
              <w:rPr>
                <w:rFonts w:ascii="Calibri" w:hAnsi="Calibri" w:cs="Calibri"/>
                <w:bCs/>
                <w:sz w:val="22"/>
                <w:szCs w:val="22"/>
                <w:u w:val="single"/>
              </w:rPr>
              <w:t xml:space="preserve">Per la partecipazione a ciascun lotto: </w:t>
            </w:r>
          </w:p>
          <w:p w:rsidR="0019101C" w:rsidRPr="001C6A04" w:rsidRDefault="0019101C" w:rsidP="000C530C">
            <w:pPr>
              <w:widowControl w:val="0"/>
              <w:spacing w:before="40"/>
              <w:ind w:left="-7"/>
              <w:jc w:val="both"/>
              <w:rPr>
                <w:rFonts w:asciiTheme="minorHAnsi" w:hAnsiTheme="minorHAnsi"/>
                <w:b/>
                <w:bCs/>
                <w:sz w:val="22"/>
                <w:szCs w:val="20"/>
              </w:rPr>
            </w:pPr>
            <w:r w:rsidRPr="002F3E51">
              <w:rPr>
                <w:rFonts w:ascii="Calibri" w:hAnsi="Calibri" w:cs="Calibri"/>
                <w:bCs/>
                <w:sz w:val="22"/>
                <w:szCs w:val="22"/>
              </w:rPr>
              <w:t>Totale dei servizi prestati negli ultimi 3 anni per i quali sono stati svolti servizi analoghi a quelli oggetti dell’appalto (parte IV, Sezione C, numero 2)</w:t>
            </w:r>
          </w:p>
        </w:tc>
        <w:tc>
          <w:tcPr>
            <w:tcW w:w="1939" w:type="pct"/>
            <w:gridSpan w:val="11"/>
          </w:tcPr>
          <w:p w:rsidR="0019101C" w:rsidRPr="00B03088" w:rsidRDefault="0019101C" w:rsidP="00592208">
            <w:pPr>
              <w:widowControl w:val="0"/>
              <w:spacing w:before="40"/>
              <w:jc w:val="center"/>
              <w:rPr>
                <w:rFonts w:asciiTheme="minorHAnsi" w:hAnsiTheme="minorHAnsi"/>
                <w:b/>
                <w:bCs/>
                <w:sz w:val="22"/>
                <w:szCs w:val="20"/>
              </w:rPr>
            </w:pPr>
            <w:r w:rsidRPr="00B03088">
              <w:rPr>
                <w:rFonts w:asciiTheme="minorHAnsi" w:hAnsiTheme="minorHAnsi"/>
                <w:bCs/>
                <w:sz w:val="22"/>
                <w:szCs w:val="20"/>
              </w:rPr>
              <w:t>Importo dei servizi analoghi</w:t>
            </w:r>
            <w:r>
              <w:rPr>
                <w:rFonts w:asciiTheme="minorHAnsi" w:hAnsiTheme="minorHAnsi"/>
                <w:bCs/>
                <w:sz w:val="22"/>
                <w:szCs w:val="20"/>
              </w:rPr>
              <w:t xml:space="preserve">                           (</w:t>
            </w:r>
            <w:r w:rsidRPr="00592208">
              <w:rPr>
                <w:rFonts w:asciiTheme="minorHAnsi" w:hAnsiTheme="minorHAnsi"/>
                <w:bCs/>
                <w:sz w:val="22"/>
                <w:szCs w:val="20"/>
              </w:rPr>
              <w:t>2015-2016-2017</w:t>
            </w:r>
            <w:r>
              <w:rPr>
                <w:rFonts w:asciiTheme="minorHAnsi" w:hAnsiTheme="minorHAnsi"/>
                <w:bCs/>
                <w:sz w:val="22"/>
                <w:szCs w:val="20"/>
              </w:rPr>
              <w:t>)</w:t>
            </w:r>
          </w:p>
        </w:tc>
      </w:tr>
      <w:tr w:rsidR="0019101C" w:rsidRPr="008913A2" w:rsidTr="00460191">
        <w:trPr>
          <w:gridBefore w:val="1"/>
          <w:wBefore w:w="3" w:type="pct"/>
          <w:trHeight w:val="486"/>
        </w:trPr>
        <w:tc>
          <w:tcPr>
            <w:tcW w:w="3058" w:type="pct"/>
            <w:gridSpan w:val="4"/>
            <w:vMerge/>
            <w:shd w:val="clear" w:color="auto" w:fill="F2F2F2" w:themeFill="background1" w:themeFillShade="F2"/>
          </w:tcPr>
          <w:p w:rsidR="0019101C" w:rsidRPr="0082022D" w:rsidRDefault="0019101C" w:rsidP="00701DE7">
            <w:pPr>
              <w:widowControl w:val="0"/>
              <w:spacing w:before="40"/>
              <w:ind w:left="284"/>
              <w:rPr>
                <w:rFonts w:asciiTheme="minorHAnsi" w:hAnsiTheme="minorHAnsi"/>
                <w:b/>
                <w:bCs/>
                <w:sz w:val="22"/>
                <w:szCs w:val="20"/>
              </w:rPr>
            </w:pPr>
          </w:p>
        </w:tc>
        <w:tc>
          <w:tcPr>
            <w:tcW w:w="1939" w:type="pct"/>
            <w:gridSpan w:val="11"/>
          </w:tcPr>
          <w:p w:rsidR="0019101C" w:rsidRDefault="0019101C" w:rsidP="0019101C">
            <w:pPr>
              <w:widowControl w:val="0"/>
              <w:spacing w:before="40"/>
              <w:rPr>
                <w:rFonts w:asciiTheme="minorHAnsi" w:hAnsiTheme="minorHAnsi"/>
                <w:bCs/>
                <w:sz w:val="22"/>
                <w:szCs w:val="20"/>
              </w:rPr>
            </w:pPr>
            <w:r w:rsidRPr="0019101C">
              <w:rPr>
                <w:rFonts w:asciiTheme="minorHAnsi" w:hAnsiTheme="minorHAnsi"/>
                <w:bCs/>
                <w:sz w:val="22"/>
                <w:szCs w:val="20"/>
              </w:rPr>
              <w:t>1)</w:t>
            </w:r>
          </w:p>
          <w:p w:rsidR="00460191" w:rsidRDefault="00460191" w:rsidP="0019101C">
            <w:pPr>
              <w:widowControl w:val="0"/>
              <w:spacing w:before="40"/>
              <w:rPr>
                <w:rFonts w:asciiTheme="minorHAnsi" w:hAnsiTheme="minorHAnsi"/>
                <w:bCs/>
                <w:sz w:val="22"/>
                <w:szCs w:val="20"/>
              </w:rPr>
            </w:pPr>
          </w:p>
          <w:p w:rsidR="00460191" w:rsidRDefault="00460191" w:rsidP="0019101C">
            <w:pPr>
              <w:widowControl w:val="0"/>
              <w:spacing w:before="40"/>
              <w:rPr>
                <w:rFonts w:asciiTheme="minorHAnsi" w:hAnsiTheme="minorHAnsi"/>
                <w:b/>
                <w:bCs/>
                <w:sz w:val="22"/>
                <w:szCs w:val="20"/>
              </w:rPr>
            </w:pPr>
          </w:p>
        </w:tc>
      </w:tr>
      <w:tr w:rsidR="00142A7E" w:rsidTr="00460191">
        <w:tblPrEx>
          <w:tblCellMar>
            <w:left w:w="28" w:type="dxa"/>
            <w:right w:w="28" w:type="dxa"/>
          </w:tblCellMar>
        </w:tblPrEx>
        <w:trPr>
          <w:trHeight w:val="397"/>
        </w:trPr>
        <w:tc>
          <w:tcPr>
            <w:tcW w:w="3061" w:type="pct"/>
            <w:gridSpan w:val="5"/>
            <w:shd w:val="clear" w:color="auto" w:fill="F2F2F2" w:themeFill="background1" w:themeFillShade="F2"/>
            <w:vAlign w:val="center"/>
          </w:tcPr>
          <w:p w:rsidR="00142A7E" w:rsidRPr="00E06538" w:rsidRDefault="00142A7E" w:rsidP="00037355">
            <w:pPr>
              <w:ind w:right="112"/>
              <w:jc w:val="right"/>
              <w:rPr>
                <w:rFonts w:ascii="Calibri" w:hAnsi="Calibri" w:cs="Calibri"/>
                <w:sz w:val="22"/>
                <w:szCs w:val="22"/>
              </w:rPr>
            </w:pPr>
            <w:r>
              <w:rPr>
                <w:rFonts w:ascii="Calibri" w:hAnsi="Calibri" w:cs="Calibri"/>
                <w:b/>
                <w:sz w:val="22"/>
                <w:szCs w:val="22"/>
              </w:rPr>
              <w:t>allega il contratto di avvalimento</w:t>
            </w:r>
          </w:p>
        </w:tc>
        <w:tc>
          <w:tcPr>
            <w:tcW w:w="159" w:type="pct"/>
            <w:tcBorders>
              <w:right w:val="dotted" w:sz="4" w:space="0" w:color="auto"/>
            </w:tcBorders>
            <w:vAlign w:val="center"/>
          </w:tcPr>
          <w:p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p>
        </w:tc>
        <w:tc>
          <w:tcPr>
            <w:tcW w:w="828" w:type="pct"/>
            <w:gridSpan w:val="5"/>
            <w:tcBorders>
              <w:left w:val="dotted" w:sz="4" w:space="0" w:color="auto"/>
              <w:right w:val="dotted" w:sz="4" w:space="0" w:color="auto"/>
            </w:tcBorders>
            <w:vAlign w:val="center"/>
          </w:tcPr>
          <w:p w:rsidR="00142A7E" w:rsidRPr="00D214B4" w:rsidRDefault="00142A7E" w:rsidP="00037355">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p>
        </w:tc>
        <w:tc>
          <w:tcPr>
            <w:tcW w:w="216" w:type="pct"/>
            <w:tcBorders>
              <w:left w:val="dotted" w:sz="4" w:space="0" w:color="auto"/>
              <w:right w:val="dotted" w:sz="4" w:space="0" w:color="auto"/>
            </w:tcBorders>
            <w:vAlign w:val="center"/>
          </w:tcPr>
          <w:p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p>
        </w:tc>
        <w:tc>
          <w:tcPr>
            <w:tcW w:w="736" w:type="pct"/>
            <w:gridSpan w:val="4"/>
            <w:tcBorders>
              <w:left w:val="dotted" w:sz="4" w:space="0" w:color="auto"/>
            </w:tcBorders>
            <w:vAlign w:val="center"/>
          </w:tcPr>
          <w:p w:rsidR="00142A7E" w:rsidRPr="00D214B4" w:rsidRDefault="00142A7E" w:rsidP="00037355">
            <w:pPr>
              <w:rPr>
                <w:rFonts w:ascii="Calibri" w:hAnsi="Calibri" w:cs="Calibri"/>
                <w:b/>
                <w:sz w:val="22"/>
                <w:szCs w:val="22"/>
              </w:rPr>
            </w:pPr>
            <w:r>
              <w:rPr>
                <w:rFonts w:ascii="Calibri" w:hAnsi="Calibri" w:cs="Calibri"/>
                <w:b/>
                <w:sz w:val="22"/>
                <w:szCs w:val="22"/>
              </w:rPr>
              <w:t>in originale</w:t>
            </w:r>
          </w:p>
        </w:tc>
      </w:tr>
      <w:tr w:rsidR="00A957C7" w:rsidTr="00CE3609">
        <w:tblPrEx>
          <w:tblCellMar>
            <w:left w:w="28" w:type="dxa"/>
            <w:right w:w="28" w:type="dxa"/>
          </w:tblCellMar>
        </w:tblPrEx>
        <w:trPr>
          <w:trHeight w:val="397"/>
        </w:trPr>
        <w:tc>
          <w:tcPr>
            <w:tcW w:w="5000" w:type="pct"/>
            <w:gridSpan w:val="16"/>
            <w:shd w:val="clear" w:color="auto" w:fill="F2F2F2" w:themeFill="background1" w:themeFillShade="F2"/>
            <w:vAlign w:val="center"/>
          </w:tcPr>
          <w:p w:rsidR="00A957C7" w:rsidRPr="00EB6710" w:rsidRDefault="00A957C7" w:rsidP="000D3CBF">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A957C7" w:rsidRPr="00DE2877" w:rsidRDefault="00A957C7" w:rsidP="000D3CBF">
            <w:pPr>
              <w:rPr>
                <w:rFonts w:ascii="Calibri" w:hAnsi="Calibri" w:cs="Calibri"/>
                <w:b/>
                <w:sz w:val="20"/>
                <w:szCs w:val="20"/>
              </w:rPr>
            </w:pPr>
            <w:r w:rsidRPr="00EB6710">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w:t>
            </w:r>
            <w:r>
              <w:rPr>
                <w:rFonts w:ascii="Calibri" w:hAnsi="Calibri" w:cs="Calibri"/>
                <w:b/>
                <w:sz w:val="20"/>
                <w:szCs w:val="20"/>
              </w:rPr>
              <w:t>.</w:t>
            </w:r>
          </w:p>
        </w:tc>
      </w:tr>
      <w:tr w:rsidR="00271669" w:rsidTr="00CE3609">
        <w:tblPrEx>
          <w:tblCellMar>
            <w:left w:w="28" w:type="dxa"/>
            <w:right w:w="28" w:type="dxa"/>
          </w:tblCellMar>
        </w:tblPrEx>
        <w:trPr>
          <w:trHeight w:val="397"/>
        </w:trPr>
        <w:tc>
          <w:tcPr>
            <w:tcW w:w="5000" w:type="pct"/>
            <w:gridSpan w:val="16"/>
            <w:tcBorders>
              <w:left w:val="nil"/>
              <w:right w:val="nil"/>
            </w:tcBorders>
            <w:vAlign w:val="center"/>
          </w:tcPr>
          <w:p w:rsidR="00271669" w:rsidRDefault="00271669" w:rsidP="00271669">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271669" w:rsidRPr="0007605A" w:rsidRDefault="00271669" w:rsidP="00271669">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p>
        </w:tc>
      </w:tr>
      <w:tr w:rsidR="00271669" w:rsidTr="00460191">
        <w:tblPrEx>
          <w:tblCellMar>
            <w:left w:w="28" w:type="dxa"/>
            <w:right w:w="28" w:type="dxa"/>
          </w:tblCellMar>
        </w:tblPrEx>
        <w:trPr>
          <w:gridBefore w:val="1"/>
          <w:wBefore w:w="3" w:type="pct"/>
          <w:trHeight w:val="397"/>
        </w:trPr>
        <w:tc>
          <w:tcPr>
            <w:tcW w:w="3572" w:type="pct"/>
            <w:gridSpan w:val="6"/>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lastRenderedPageBreak/>
              <w:t>Subappaltatore/i:</w:t>
            </w:r>
          </w:p>
        </w:tc>
        <w:tc>
          <w:tcPr>
            <w:tcW w:w="1425" w:type="pct"/>
            <w:gridSpan w:val="9"/>
            <w:tcBorders>
              <w:bottom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460191">
        <w:tblPrEx>
          <w:tblCellMar>
            <w:left w:w="28" w:type="dxa"/>
            <w:right w:w="28" w:type="dxa"/>
          </w:tblCellMar>
        </w:tblPrEx>
        <w:trPr>
          <w:trHeight w:val="397"/>
        </w:trPr>
        <w:tc>
          <w:tcPr>
            <w:tcW w:w="3575" w:type="pct"/>
            <w:gridSpan w:val="7"/>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697" w:type="pct"/>
            <w:gridSpan w:val="6"/>
            <w:tcBorders>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8" w:type="pct"/>
            <w:gridSpan w:val="3"/>
            <w:tcBorders>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1960" w:type="pct"/>
            <w:gridSpan w:val="2"/>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w:t>
            </w:r>
          </w:p>
        </w:tc>
        <w:tc>
          <w:tcPr>
            <w:tcW w:w="3040" w:type="pct"/>
            <w:gridSpan w:val="14"/>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CE3609">
        <w:tblPrEx>
          <w:tblCellMar>
            <w:left w:w="28" w:type="dxa"/>
            <w:right w:w="28" w:type="dxa"/>
          </w:tblCellMar>
        </w:tblPrEx>
        <w:trPr>
          <w:gridBefore w:val="1"/>
          <w:wBefore w:w="3" w:type="pct"/>
          <w:trHeight w:val="397"/>
        </w:trPr>
        <w:tc>
          <w:tcPr>
            <w:tcW w:w="1957" w:type="pct"/>
            <w:vMerge w:val="restart"/>
            <w:tcBorders>
              <w:top w:val="dotted" w:sz="4" w:space="0" w:color="auto"/>
            </w:tcBorders>
            <w:shd w:val="clear" w:color="auto" w:fill="F2F2F2" w:themeFill="background1" w:themeFillShade="F2"/>
          </w:tcPr>
          <w:p w:rsidR="00271669" w:rsidRDefault="00271669" w:rsidP="00271669">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p w:rsidR="001F341E" w:rsidRDefault="001F341E" w:rsidP="00271669">
            <w:pPr>
              <w:rPr>
                <w:rFonts w:ascii="Calibri" w:hAnsi="Calibri" w:cs="Calibri"/>
                <w:sz w:val="22"/>
                <w:szCs w:val="22"/>
              </w:rPr>
            </w:pPr>
          </w:p>
          <w:p w:rsidR="001F341E" w:rsidRDefault="001F341E" w:rsidP="00271669">
            <w:pPr>
              <w:rPr>
                <w:rFonts w:ascii="Calibri" w:hAnsi="Calibri" w:cs="Calibri"/>
                <w:b/>
                <w:sz w:val="22"/>
                <w:szCs w:val="22"/>
              </w:rPr>
            </w:pPr>
            <w:r w:rsidRPr="002F3E51">
              <w:rPr>
                <w:rFonts w:ascii="Calibri" w:hAnsi="Calibri" w:cs="Calibri"/>
                <w:b/>
                <w:sz w:val="22"/>
                <w:szCs w:val="22"/>
              </w:rPr>
              <w:t>Indicare la denominazione dei subappaltatori – TERNA – (ART. 105 comma 6 Codice) proposti</w:t>
            </w:r>
            <w:r w:rsidR="005307D2" w:rsidRPr="002F3E51">
              <w:rPr>
                <w:rFonts w:ascii="Calibri" w:hAnsi="Calibri" w:cs="Calibri"/>
                <w:b/>
                <w:sz w:val="22"/>
                <w:szCs w:val="22"/>
              </w:rPr>
              <w:t>, eventualmente, per OGNI LOTTO</w:t>
            </w:r>
            <w:r w:rsidRPr="002F3E51">
              <w:rPr>
                <w:rFonts w:ascii="Calibri" w:hAnsi="Calibri" w:cs="Calibri"/>
                <w:b/>
                <w:sz w:val="22"/>
                <w:szCs w:val="22"/>
              </w:rPr>
              <w:t>:</w:t>
            </w:r>
          </w:p>
          <w:p w:rsidR="00844D01" w:rsidRDefault="00844D01" w:rsidP="00271669">
            <w:pPr>
              <w:rPr>
                <w:rFonts w:ascii="Calibri" w:hAnsi="Calibri" w:cs="Calibri"/>
                <w:b/>
                <w:sz w:val="22"/>
                <w:szCs w:val="22"/>
              </w:rPr>
            </w:pPr>
          </w:p>
          <w:p w:rsidR="0065696B" w:rsidRPr="00844D01" w:rsidRDefault="00844D01">
            <w:pPr>
              <w:rPr>
                <w:rFonts w:ascii="Calibri" w:hAnsi="Calibri" w:cs="Calibri"/>
                <w:b/>
                <w:sz w:val="28"/>
                <w:szCs w:val="28"/>
                <w:u w:val="single"/>
              </w:rPr>
            </w:pPr>
            <w:r>
              <w:rPr>
                <w:rFonts w:ascii="Calibri" w:hAnsi="Calibri" w:cs="Calibri"/>
                <w:b/>
                <w:sz w:val="28"/>
                <w:szCs w:val="28"/>
                <w:u w:val="single"/>
              </w:rPr>
              <w:t xml:space="preserve">N.B. </w:t>
            </w:r>
            <w:r w:rsidR="0065696B" w:rsidRPr="00844D01">
              <w:rPr>
                <w:rFonts w:ascii="Calibri" w:hAnsi="Calibri" w:cs="Calibri"/>
                <w:b/>
                <w:sz w:val="28"/>
                <w:szCs w:val="28"/>
                <w:u w:val="single"/>
              </w:rPr>
              <w:t xml:space="preserve">(I subappaltatori indicati devono presentare </w:t>
            </w:r>
            <w:r w:rsidRPr="00844D01">
              <w:rPr>
                <w:rFonts w:ascii="Calibri" w:hAnsi="Calibri" w:cs="Calibri"/>
                <w:b/>
                <w:sz w:val="28"/>
                <w:szCs w:val="28"/>
                <w:u w:val="single"/>
              </w:rPr>
              <w:t>CIASCUNO</w:t>
            </w:r>
            <w:r w:rsidR="0065696B" w:rsidRPr="00844D01">
              <w:rPr>
                <w:rFonts w:ascii="Calibri" w:hAnsi="Calibri" w:cs="Calibri"/>
                <w:b/>
                <w:sz w:val="28"/>
                <w:szCs w:val="28"/>
                <w:u w:val="single"/>
              </w:rPr>
              <w:t xml:space="preserve"> un proprio DGUE)</w:t>
            </w:r>
          </w:p>
        </w:tc>
        <w:tc>
          <w:tcPr>
            <w:tcW w:w="2492" w:type="pct"/>
            <w:gridSpan w:val="13"/>
            <w:tcBorders>
              <w:top w:val="dotted" w:sz="4" w:space="0" w:color="auto"/>
              <w:bottom w:val="dotted" w:sz="4" w:space="0" w:color="auto"/>
              <w:right w:val="dotted" w:sz="4" w:space="0" w:color="auto"/>
            </w:tcBorders>
            <w:vAlign w:val="center"/>
          </w:tcPr>
          <w:p w:rsidR="00271669" w:rsidRPr="00D214B4" w:rsidRDefault="00271669"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CE3609">
        <w:tblPrEx>
          <w:tblCellMar>
            <w:left w:w="28" w:type="dxa"/>
            <w:right w:w="28" w:type="dxa"/>
          </w:tblCellMar>
        </w:tblPrEx>
        <w:trPr>
          <w:gridBefore w:val="1"/>
          <w:wBefore w:w="3" w:type="pct"/>
          <w:trHeight w:val="397"/>
        </w:trPr>
        <w:tc>
          <w:tcPr>
            <w:tcW w:w="1957" w:type="pct"/>
            <w:vMerge/>
            <w:shd w:val="clear" w:color="auto" w:fill="F2F2F2" w:themeFill="background1" w:themeFillShade="F2"/>
          </w:tcPr>
          <w:p w:rsidR="00271669" w:rsidRPr="00416F5F" w:rsidRDefault="00271669" w:rsidP="00271669">
            <w:pPr>
              <w:rPr>
                <w:rFonts w:ascii="Calibri" w:hAnsi="Calibri" w:cs="Calibri"/>
                <w:sz w:val="22"/>
                <w:szCs w:val="22"/>
              </w:rPr>
            </w:pPr>
          </w:p>
        </w:tc>
        <w:tc>
          <w:tcPr>
            <w:tcW w:w="2492" w:type="pct"/>
            <w:gridSpan w:val="13"/>
            <w:tcBorders>
              <w:top w:val="dotted" w:sz="4" w:space="0" w:color="auto"/>
              <w:bottom w:val="dotted" w:sz="4" w:space="0" w:color="auto"/>
              <w:right w:val="dotted" w:sz="4" w:space="0" w:color="auto"/>
            </w:tcBorders>
            <w:vAlign w:val="center"/>
          </w:tcPr>
          <w:p w:rsidR="00271669" w:rsidRPr="00D214B4" w:rsidRDefault="00271669"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CE3609">
        <w:tblPrEx>
          <w:tblCellMar>
            <w:left w:w="28" w:type="dxa"/>
            <w:right w:w="28" w:type="dxa"/>
          </w:tblCellMar>
        </w:tblPrEx>
        <w:trPr>
          <w:gridBefore w:val="1"/>
          <w:wBefore w:w="3" w:type="pct"/>
          <w:trHeight w:val="397"/>
        </w:trPr>
        <w:tc>
          <w:tcPr>
            <w:tcW w:w="1957" w:type="pct"/>
            <w:vMerge/>
            <w:shd w:val="clear" w:color="auto" w:fill="F2F2F2" w:themeFill="background1" w:themeFillShade="F2"/>
            <w:vAlign w:val="center"/>
          </w:tcPr>
          <w:p w:rsidR="00271669" w:rsidRPr="00DE2877" w:rsidRDefault="00271669" w:rsidP="00271669">
            <w:pPr>
              <w:rPr>
                <w:rFonts w:ascii="Calibri" w:hAnsi="Calibri" w:cs="Calibri"/>
                <w:sz w:val="22"/>
                <w:szCs w:val="22"/>
              </w:rPr>
            </w:pPr>
          </w:p>
        </w:tc>
        <w:tc>
          <w:tcPr>
            <w:tcW w:w="2492" w:type="pct"/>
            <w:gridSpan w:val="13"/>
            <w:tcBorders>
              <w:top w:val="dotted" w:sz="4" w:space="0" w:color="auto"/>
              <w:bottom w:val="single" w:sz="4" w:space="0" w:color="auto"/>
              <w:right w:val="dotted" w:sz="4" w:space="0" w:color="auto"/>
            </w:tcBorders>
            <w:vAlign w:val="center"/>
          </w:tcPr>
          <w:p w:rsidR="00271669" w:rsidRPr="00D214B4" w:rsidRDefault="00271669" w:rsidP="00271669">
            <w:pPr>
              <w:rPr>
                <w:rFonts w:ascii="Calibri" w:hAnsi="Calibri" w:cs="Calibri"/>
                <w:b/>
                <w:sz w:val="22"/>
                <w:szCs w:val="22"/>
              </w:rPr>
            </w:pPr>
          </w:p>
        </w:tc>
        <w:tc>
          <w:tcPr>
            <w:tcW w:w="548" w:type="pct"/>
            <w:tcBorders>
              <w:top w:val="dotted" w:sz="4" w:space="0" w:color="auto"/>
              <w:left w:val="dotted" w:sz="4" w:space="0" w:color="auto"/>
              <w:bottom w:val="single"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1F341E" w:rsidTr="00CE3609">
        <w:tblPrEx>
          <w:tblCellMar>
            <w:left w:w="28" w:type="dxa"/>
            <w:right w:w="28" w:type="dxa"/>
          </w:tblCellMar>
        </w:tblPrEx>
        <w:trPr>
          <w:gridBefore w:val="1"/>
          <w:wBefore w:w="3" w:type="pct"/>
          <w:trHeight w:val="397"/>
        </w:trPr>
        <w:tc>
          <w:tcPr>
            <w:tcW w:w="1957" w:type="pct"/>
            <w:vMerge/>
            <w:tcBorders>
              <w:bottom w:val="dotted" w:sz="4" w:space="0" w:color="auto"/>
            </w:tcBorders>
            <w:shd w:val="clear" w:color="auto" w:fill="F2F2F2" w:themeFill="background1" w:themeFillShade="F2"/>
            <w:vAlign w:val="center"/>
          </w:tcPr>
          <w:p w:rsidR="001F341E" w:rsidRPr="00DE2877" w:rsidRDefault="001F341E" w:rsidP="00271669">
            <w:pPr>
              <w:rPr>
                <w:rFonts w:ascii="Calibri" w:hAnsi="Calibri" w:cs="Calibri"/>
                <w:sz w:val="22"/>
                <w:szCs w:val="22"/>
              </w:rPr>
            </w:pPr>
          </w:p>
        </w:tc>
        <w:tc>
          <w:tcPr>
            <w:tcW w:w="3040" w:type="pct"/>
            <w:gridSpan w:val="14"/>
            <w:tcBorders>
              <w:top w:val="single" w:sz="4" w:space="0" w:color="auto"/>
              <w:bottom w:val="dotted" w:sz="4" w:space="0" w:color="auto"/>
            </w:tcBorders>
            <w:vAlign w:val="center"/>
          </w:tcPr>
          <w:p w:rsidR="001F341E" w:rsidRDefault="001F341E" w:rsidP="001F341E">
            <w:pPr>
              <w:ind w:left="119"/>
              <w:rPr>
                <w:rFonts w:ascii="Calibri" w:hAnsi="Calibri" w:cs="Calibri"/>
                <w:b/>
                <w:sz w:val="22"/>
                <w:szCs w:val="22"/>
              </w:rPr>
            </w:pPr>
            <w:r>
              <w:rPr>
                <w:rFonts w:ascii="Calibri" w:hAnsi="Calibri" w:cs="Calibri"/>
                <w:b/>
                <w:sz w:val="22"/>
                <w:szCs w:val="22"/>
              </w:rPr>
              <w:t>1)</w:t>
            </w:r>
          </w:p>
          <w:p w:rsidR="001F341E" w:rsidRDefault="001F341E" w:rsidP="001F341E">
            <w:pPr>
              <w:ind w:left="119"/>
              <w:rPr>
                <w:rFonts w:ascii="Calibri" w:hAnsi="Calibri" w:cs="Calibri"/>
                <w:b/>
                <w:sz w:val="22"/>
                <w:szCs w:val="22"/>
              </w:rPr>
            </w:pPr>
          </w:p>
          <w:p w:rsidR="001F341E" w:rsidRDefault="001F341E" w:rsidP="001F341E">
            <w:pPr>
              <w:ind w:left="119"/>
              <w:rPr>
                <w:rFonts w:ascii="Calibri" w:hAnsi="Calibri" w:cs="Calibri"/>
                <w:b/>
                <w:sz w:val="22"/>
                <w:szCs w:val="22"/>
              </w:rPr>
            </w:pPr>
            <w:r>
              <w:rPr>
                <w:rFonts w:ascii="Calibri" w:hAnsi="Calibri" w:cs="Calibri"/>
                <w:b/>
                <w:sz w:val="22"/>
                <w:szCs w:val="22"/>
              </w:rPr>
              <w:t>2)</w:t>
            </w:r>
          </w:p>
          <w:p w:rsidR="001F341E" w:rsidRDefault="001F341E" w:rsidP="001F341E">
            <w:pPr>
              <w:ind w:left="119"/>
              <w:rPr>
                <w:rFonts w:ascii="Calibri" w:hAnsi="Calibri" w:cs="Calibri"/>
                <w:b/>
                <w:sz w:val="22"/>
                <w:szCs w:val="22"/>
              </w:rPr>
            </w:pPr>
          </w:p>
          <w:p w:rsidR="001F341E" w:rsidRDefault="001F341E" w:rsidP="001F341E">
            <w:pPr>
              <w:ind w:left="119"/>
              <w:rPr>
                <w:rFonts w:ascii="Calibri" w:hAnsi="Calibri" w:cs="Calibri"/>
                <w:b/>
                <w:sz w:val="22"/>
                <w:szCs w:val="22"/>
              </w:rPr>
            </w:pPr>
            <w:r>
              <w:rPr>
                <w:rFonts w:ascii="Calibri" w:hAnsi="Calibri" w:cs="Calibri"/>
                <w:b/>
                <w:sz w:val="22"/>
                <w:szCs w:val="22"/>
              </w:rPr>
              <w:t>3)</w:t>
            </w:r>
          </w:p>
          <w:p w:rsidR="001F341E" w:rsidRPr="00D214B4" w:rsidRDefault="001F341E" w:rsidP="001F341E">
            <w:pPr>
              <w:ind w:left="119"/>
              <w:rPr>
                <w:rFonts w:ascii="Calibri" w:hAnsi="Calibri" w:cs="Calibri"/>
                <w:b/>
                <w:sz w:val="22"/>
                <w:szCs w:val="22"/>
              </w:rPr>
            </w:pPr>
          </w:p>
        </w:tc>
      </w:tr>
      <w:tr w:rsidR="00271669" w:rsidTr="00CE3609">
        <w:tblPrEx>
          <w:tblCellMar>
            <w:left w:w="28" w:type="dxa"/>
            <w:right w:w="28" w:type="dxa"/>
          </w:tblCellMar>
        </w:tblPrEx>
        <w:trPr>
          <w:gridBefore w:val="1"/>
          <w:wBefore w:w="3" w:type="pct"/>
          <w:trHeight w:val="397"/>
        </w:trPr>
        <w:tc>
          <w:tcPr>
            <w:tcW w:w="4997" w:type="pct"/>
            <w:gridSpan w:val="15"/>
            <w:tcBorders>
              <w:left w:val="nil"/>
              <w:right w:val="nil"/>
            </w:tcBorders>
            <w:vAlign w:val="center"/>
          </w:tcPr>
          <w:p w:rsidR="00975971" w:rsidRDefault="00271669" w:rsidP="00271669">
            <w:pPr>
              <w:jc w:val="center"/>
              <w:rPr>
                <w:rFonts w:ascii="Calibri" w:hAnsi="Calibri" w:cs="Calibri"/>
                <w:b/>
                <w:bCs/>
                <w:szCs w:val="22"/>
              </w:rPr>
            </w:pPr>
            <w:r>
              <w:rPr>
                <w:rFonts w:ascii="Calibri" w:hAnsi="Calibri" w:cs="Calibri"/>
                <w:b/>
                <w:bCs/>
                <w:szCs w:val="22"/>
              </w:rPr>
              <w:t xml:space="preserve">Parte III – MOTIVI DI ESCLUSIONE </w:t>
            </w:r>
          </w:p>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(articolo 80, del Codice) </w:t>
            </w:r>
          </w:p>
        </w:tc>
      </w:tr>
      <w:tr w:rsidR="00271669" w:rsidTr="00CE3609">
        <w:tblPrEx>
          <w:tblCellMar>
            <w:left w:w="28" w:type="dxa"/>
            <w:right w:w="28" w:type="dxa"/>
          </w:tblCellMar>
        </w:tblPrEx>
        <w:trPr>
          <w:trHeight w:val="397"/>
        </w:trPr>
        <w:tc>
          <w:tcPr>
            <w:tcW w:w="5000" w:type="pct"/>
            <w:gridSpan w:val="16"/>
            <w:tcBorders>
              <w:left w:val="nil"/>
              <w:right w:val="nil"/>
            </w:tcBorders>
            <w:vAlign w:val="center"/>
          </w:tcPr>
          <w:p w:rsidR="00271669" w:rsidRDefault="00271669" w:rsidP="00271669">
            <w:pPr>
              <w:jc w:val="center"/>
              <w:rPr>
                <w:rFonts w:ascii="Calibri" w:hAnsi="Calibri" w:cs="Calibri"/>
                <w:b/>
                <w:bCs/>
                <w:szCs w:val="22"/>
              </w:rPr>
            </w:pPr>
            <w:r w:rsidRPr="008525C4">
              <w:rPr>
                <w:rFonts w:ascii="Calibri" w:hAnsi="Calibri" w:cs="Calibri"/>
                <w:b/>
                <w:bCs/>
                <w:szCs w:val="22"/>
              </w:rPr>
              <w:t>SEZIONE A – MOTIVI LEGATI A CONDANNE PENALI</w:t>
            </w:r>
          </w:p>
          <w:p w:rsidR="00271669" w:rsidRPr="008525C4" w:rsidRDefault="00271669" w:rsidP="00271669">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r>
      <w:tr w:rsidR="000165E5" w:rsidRPr="008913A2" w:rsidTr="00CE3609">
        <w:trPr>
          <w:trHeight w:val="2154"/>
        </w:trPr>
        <w:tc>
          <w:tcPr>
            <w:tcW w:w="5000" w:type="pct"/>
            <w:gridSpan w:val="16"/>
            <w:shd w:val="clear" w:color="auto" w:fill="F2F2F2" w:themeFill="background1" w:themeFillShade="F2"/>
          </w:tcPr>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0165E5" w:rsidRDefault="000165E5" w:rsidP="000165E5">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705E0" w:rsidRPr="00703A74" w:rsidRDefault="005705E0" w:rsidP="000165E5">
            <w:pPr>
              <w:rPr>
                <w:rFonts w:ascii="Calibri" w:hAnsi="Calibri" w:cs="Calibri"/>
                <w:i/>
                <w:spacing w:val="-4"/>
                <w:sz w:val="20"/>
                <w:szCs w:val="22"/>
              </w:rPr>
            </w:pPr>
            <w:r w:rsidRPr="00B03088">
              <w:rPr>
                <w:rFonts w:ascii="Calibri" w:hAnsi="Calibri" w:cs="Calibri"/>
                <w:b/>
                <w:i/>
                <w:sz w:val="20"/>
                <w:szCs w:val="22"/>
              </w:rPr>
              <w:t>b-bis) false comunicazioni sociali (lettera b-bis)</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0165E5" w:rsidRPr="00703A74" w:rsidRDefault="000165E5" w:rsidP="000165E5">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271669" w:rsidTr="00CE3609">
        <w:tblPrEx>
          <w:tblCellMar>
            <w:left w:w="28" w:type="dxa"/>
            <w:right w:w="28" w:type="dxa"/>
          </w:tblCellMar>
        </w:tblPrEx>
        <w:trPr>
          <w:gridBefore w:val="1"/>
          <w:wBefore w:w="3" w:type="pct"/>
          <w:trHeight w:val="397"/>
        </w:trPr>
        <w:tc>
          <w:tcPr>
            <w:tcW w:w="3598" w:type="pct"/>
            <w:gridSpan w:val="7"/>
            <w:tcBorders>
              <w:bottom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C648DB">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271669" w:rsidRPr="00D214B4" w:rsidRDefault="00271669" w:rsidP="00271669">
            <w:pPr>
              <w:rPr>
                <w:rFonts w:ascii="Calibri" w:hAnsi="Calibri" w:cs="Calibri"/>
                <w:b/>
                <w:sz w:val="22"/>
                <w:szCs w:val="22"/>
              </w:rPr>
            </w:pPr>
            <w:r>
              <w:rPr>
                <w:rFonts w:ascii="Calibri" w:hAnsi="Calibri" w:cs="Calibri"/>
                <w:b/>
                <w:sz w:val="22"/>
                <w:szCs w:val="22"/>
              </w:rPr>
              <w:t>(</w:t>
            </w:r>
            <w:r w:rsidR="00C648DB">
              <w:rPr>
                <w:rFonts w:ascii="Calibri" w:hAnsi="Calibri" w:cs="Calibri"/>
                <w:b/>
                <w:sz w:val="22"/>
                <w:szCs w:val="22"/>
              </w:rPr>
              <w:t>art.</w:t>
            </w:r>
            <w:r w:rsidRPr="00703A74">
              <w:rPr>
                <w:rFonts w:ascii="Calibri" w:hAnsi="Calibri" w:cs="Calibri"/>
                <w:b/>
                <w:sz w:val="22"/>
                <w:szCs w:val="22"/>
              </w:rPr>
              <w:t xml:space="preserve"> 80, comma 1, del Codice):</w:t>
            </w:r>
          </w:p>
        </w:tc>
        <w:tc>
          <w:tcPr>
            <w:tcW w:w="1399" w:type="pct"/>
            <w:gridSpan w:val="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E3609">
        <w:trPr>
          <w:trHeight w:val="397"/>
        </w:trPr>
        <w:tc>
          <w:tcPr>
            <w:tcW w:w="3601" w:type="pct"/>
            <w:gridSpan w:val="8"/>
            <w:vMerge w:val="restart"/>
            <w:shd w:val="clear" w:color="auto" w:fill="F2F2F2" w:themeFill="background1" w:themeFillShade="F2"/>
          </w:tcPr>
          <w:p w:rsidR="00271669" w:rsidRPr="002F6862" w:rsidRDefault="00271669" w:rsidP="00271669">
            <w:pPr>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w:t>
            </w:r>
            <w:r w:rsidR="00C648DB">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679" w:type="pct"/>
            <w:gridSpan w:val="6"/>
            <w:tcBorders>
              <w:bottom w:val="nil"/>
              <w:right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0" w:type="pct"/>
            <w:gridSpan w:val="2"/>
            <w:tcBorders>
              <w:left w:val="nil"/>
              <w:bottom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E3609">
        <w:trPr>
          <w:trHeight w:val="1072"/>
        </w:trPr>
        <w:tc>
          <w:tcPr>
            <w:tcW w:w="3601" w:type="pct"/>
            <w:gridSpan w:val="8"/>
            <w:vMerge/>
            <w:shd w:val="clear" w:color="auto" w:fill="F2F2F2" w:themeFill="background1" w:themeFillShade="F2"/>
          </w:tcPr>
          <w:p w:rsidR="00271669" w:rsidRPr="002F6862" w:rsidRDefault="00271669" w:rsidP="00271669">
            <w:pPr>
              <w:rPr>
                <w:rFonts w:ascii="Calibri" w:hAnsi="Calibri" w:cs="Calibri"/>
                <w:sz w:val="22"/>
                <w:szCs w:val="22"/>
              </w:rPr>
            </w:pPr>
          </w:p>
        </w:tc>
        <w:tc>
          <w:tcPr>
            <w:tcW w:w="1399" w:type="pct"/>
            <w:gridSpan w:val="8"/>
            <w:tcBorders>
              <w:top w:val="nil"/>
            </w:tcBorders>
            <w:vAlign w:val="center"/>
          </w:tcPr>
          <w:p w:rsidR="00271669" w:rsidRPr="002F6862" w:rsidRDefault="00271669" w:rsidP="00271669">
            <w:pPr>
              <w:rPr>
                <w:rFonts w:ascii="Calibri" w:hAnsi="Calibri" w:cs="Calibri"/>
                <w:sz w:val="22"/>
                <w:szCs w:val="22"/>
              </w:rPr>
            </w:pPr>
          </w:p>
        </w:tc>
      </w:tr>
      <w:tr w:rsidR="00271669" w:rsidRPr="008913A2" w:rsidTr="00CE3609">
        <w:trPr>
          <w:trHeight w:val="680"/>
        </w:trPr>
        <w:tc>
          <w:tcPr>
            <w:tcW w:w="3601" w:type="pct"/>
            <w:gridSpan w:val="8"/>
            <w:shd w:val="clear" w:color="auto" w:fill="F2F2F2" w:themeFill="background1" w:themeFillShade="F2"/>
            <w:vAlign w:val="center"/>
          </w:tcPr>
          <w:p w:rsidR="00271669" w:rsidRPr="002F6862" w:rsidRDefault="00271669" w:rsidP="000165E5">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0165E5">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0165E5">
              <w:rPr>
                <w:rFonts w:ascii="Calibri" w:hAnsi="Calibri" w:cs="Calibri"/>
                <w:sz w:val="22"/>
                <w:szCs w:val="22"/>
              </w:rPr>
              <w:t xml:space="preserve"> </w:t>
            </w:r>
            <w:r w:rsidRPr="002F6862">
              <w:rPr>
                <w:rFonts w:ascii="Calibri" w:hAnsi="Calibri" w:cs="Calibri"/>
                <w:sz w:val="22"/>
                <w:szCs w:val="22"/>
              </w:rPr>
              <w:t>della documentazione):</w:t>
            </w:r>
          </w:p>
        </w:tc>
        <w:tc>
          <w:tcPr>
            <w:tcW w:w="1399" w:type="pct"/>
            <w:gridSpan w:val="8"/>
          </w:tcPr>
          <w:p w:rsidR="00271669" w:rsidRPr="00D214B4" w:rsidRDefault="00271669" w:rsidP="00271669">
            <w:pPr>
              <w:spacing w:before="120" w:after="120"/>
              <w:jc w:val="center"/>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1" w:type="pct"/>
            <w:gridSpan w:val="12"/>
            <w:vAlign w:val="center"/>
          </w:tcPr>
          <w:p w:rsidR="00271669" w:rsidRPr="008525C4" w:rsidRDefault="00271669" w:rsidP="00271669">
            <w:pPr>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vMerge w:val="restart"/>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1281" w:type="pct"/>
            <w:gridSpan w:val="6"/>
            <w:tcBorders>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Data della condanna:</w:t>
            </w:r>
          </w:p>
        </w:tc>
        <w:tc>
          <w:tcPr>
            <w:tcW w:w="990" w:type="pct"/>
            <w:gridSpan w:val="6"/>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Durata della condanna:</w:t>
            </w:r>
          </w:p>
        </w:tc>
        <w:tc>
          <w:tcPr>
            <w:tcW w:w="990" w:type="pct"/>
            <w:gridSpan w:val="6"/>
            <w:tcBorders>
              <w:top w:val="dotted" w:sz="4" w:space="0" w:color="auto"/>
              <w:bottom w:val="dotted" w:sz="4" w:space="0" w:color="auto"/>
            </w:tcBorders>
            <w:vAlign w:val="center"/>
          </w:tcPr>
          <w:p w:rsidR="00271669" w:rsidRDefault="00271669" w:rsidP="00271669">
            <w:pPr>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0" w:type="pct"/>
            <w:gridSpan w:val="6"/>
            <w:tcBorders>
              <w:top w:val="dotted" w:sz="4" w:space="0" w:color="auto"/>
            </w:tcBorders>
            <w:vAlign w:val="center"/>
          </w:tcPr>
          <w:p w:rsidR="00271669" w:rsidRPr="00D214B4" w:rsidRDefault="00271669" w:rsidP="005705E0">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005705E0" w:rsidRPr="00B03088">
              <w:rPr>
                <w:rFonts w:ascii="Calibri" w:hAnsi="Calibri" w:cs="Calibri"/>
                <w:b/>
                <w:sz w:val="22"/>
                <w:szCs w:val="22"/>
              </w:rPr>
              <w:fldChar w:fldCharType="begin">
                <w:ffData>
                  <w:name w:val="Controllo47"/>
                  <w:enabled/>
                  <w:calcOnExit w:val="0"/>
                  <w:checkBox>
                    <w:sizeAuto/>
                    <w:default w:val="0"/>
                  </w:checkBox>
                </w:ffData>
              </w:fldChar>
            </w:r>
            <w:r w:rsidR="005705E0" w:rsidRPr="00B03088">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005705E0" w:rsidRPr="00B03088">
              <w:rPr>
                <w:rFonts w:ascii="Calibri" w:hAnsi="Calibri" w:cs="Calibri"/>
                <w:b/>
                <w:sz w:val="22"/>
                <w:szCs w:val="22"/>
              </w:rPr>
              <w:fldChar w:fldCharType="end"/>
            </w:r>
            <w:r w:rsidR="005705E0" w:rsidRPr="00B03088">
              <w:rPr>
                <w:rFonts w:ascii="Calibri" w:hAnsi="Calibri" w:cs="Calibri"/>
                <w:b/>
                <w:sz w:val="22"/>
                <w:szCs w:val="22"/>
              </w:rPr>
              <w:t>b-bis)</w:t>
            </w:r>
            <w:r w:rsidR="005705E0">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Tr="00460191">
        <w:tblPrEx>
          <w:tblCellMar>
            <w:left w:w="28" w:type="dxa"/>
            <w:right w:w="28" w:type="dxa"/>
          </w:tblCellMar>
        </w:tblPrEx>
        <w:trPr>
          <w:trHeight w:val="397"/>
        </w:trPr>
        <w:tc>
          <w:tcPr>
            <w:tcW w:w="2173" w:type="pct"/>
            <w:gridSpan w:val="3"/>
            <w:shd w:val="clear" w:color="auto" w:fill="F2F2F2" w:themeFill="background1" w:themeFillShade="F2"/>
            <w:vAlign w:val="center"/>
          </w:tcPr>
          <w:p w:rsidR="00271669" w:rsidRPr="006C7F59" w:rsidRDefault="00271669" w:rsidP="00271669">
            <w:pPr>
              <w:ind w:right="93"/>
              <w:jc w:val="right"/>
              <w:rPr>
                <w:rFonts w:ascii="Calibri" w:hAnsi="Calibri" w:cs="Calibri"/>
                <w:sz w:val="22"/>
                <w:szCs w:val="22"/>
              </w:rPr>
            </w:pPr>
            <w:r w:rsidRPr="006C7F59">
              <w:rPr>
                <w:rFonts w:ascii="Calibri" w:hAnsi="Calibri" w:cs="Calibri"/>
                <w:sz w:val="22"/>
                <w:szCs w:val="22"/>
              </w:rPr>
              <w:t>motivi della condanna</w:t>
            </w:r>
          </w:p>
        </w:tc>
        <w:tc>
          <w:tcPr>
            <w:tcW w:w="2827" w:type="pct"/>
            <w:gridSpan w:val="13"/>
            <w:vAlign w:val="center"/>
          </w:tcPr>
          <w:p w:rsidR="00271669" w:rsidRPr="008525C4" w:rsidRDefault="00271669" w:rsidP="00271669">
            <w:pPr>
              <w:jc w:val="center"/>
              <w:rPr>
                <w:rFonts w:ascii="Calibri" w:hAnsi="Calibri" w:cs="Calibri"/>
                <w:b/>
                <w:sz w:val="22"/>
                <w:szCs w:val="22"/>
              </w:rPr>
            </w:pPr>
          </w:p>
        </w:tc>
      </w:tr>
      <w:tr w:rsidR="00271669" w:rsidTr="00460191">
        <w:tblPrEx>
          <w:tblCellMar>
            <w:left w:w="28" w:type="dxa"/>
            <w:right w:w="28" w:type="dxa"/>
          </w:tblCellMar>
        </w:tblPrEx>
        <w:trPr>
          <w:trHeight w:val="397"/>
        </w:trPr>
        <w:tc>
          <w:tcPr>
            <w:tcW w:w="2173" w:type="pct"/>
            <w:gridSpan w:val="3"/>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lastRenderedPageBreak/>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2827" w:type="pct"/>
            <w:gridSpan w:val="13"/>
            <w:vAlign w:val="center"/>
          </w:tcPr>
          <w:p w:rsidR="00271669" w:rsidRPr="008525C4" w:rsidRDefault="00271669" w:rsidP="00271669">
            <w:pPr>
              <w:jc w:val="center"/>
              <w:rPr>
                <w:rFonts w:ascii="Calibri" w:hAnsi="Calibri" w:cs="Calibri"/>
                <w:b/>
                <w:sz w:val="22"/>
                <w:szCs w:val="22"/>
              </w:rPr>
            </w:pPr>
          </w:p>
        </w:tc>
      </w:tr>
      <w:tr w:rsidR="00271669" w:rsidTr="00460191">
        <w:tblPrEx>
          <w:tblCellMar>
            <w:left w:w="28" w:type="dxa"/>
            <w:right w:w="28" w:type="dxa"/>
          </w:tblCellMar>
        </w:tblPrEx>
        <w:trPr>
          <w:trHeight w:val="454"/>
        </w:trPr>
        <w:tc>
          <w:tcPr>
            <w:tcW w:w="2729" w:type="pct"/>
            <w:gridSpan w:val="4"/>
            <w:tcBorders>
              <w:bottom w:val="nil"/>
            </w:tcBorders>
            <w:shd w:val="clear" w:color="auto" w:fill="F2F2F2" w:themeFill="background1" w:themeFillShade="F2"/>
          </w:tcPr>
          <w:p w:rsidR="00271669" w:rsidRPr="00D214B4" w:rsidRDefault="00271669" w:rsidP="00271669">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1281" w:type="pct"/>
            <w:gridSpan w:val="6"/>
            <w:tcBorders>
              <w:bottom w:val="dotted" w:sz="4" w:space="0" w:color="auto"/>
            </w:tcBorders>
            <w:shd w:val="clear" w:color="auto" w:fill="F2F2F2" w:themeFill="background1" w:themeFillShade="F2"/>
          </w:tcPr>
          <w:p w:rsidR="00271669" w:rsidRPr="00D214B4" w:rsidRDefault="00271669" w:rsidP="00271669">
            <w:pPr>
              <w:rPr>
                <w:rFonts w:ascii="Calibri" w:hAnsi="Calibri" w:cs="Calibri"/>
                <w:b/>
                <w:sz w:val="22"/>
                <w:szCs w:val="22"/>
              </w:rPr>
            </w:pPr>
            <w:r>
              <w:rPr>
                <w:rFonts w:ascii="Calibri" w:hAnsi="Calibri" w:cs="Calibri"/>
                <w:sz w:val="22"/>
                <w:szCs w:val="22"/>
              </w:rPr>
              <w:t>durata del periodo di esclusione</w:t>
            </w:r>
          </w:p>
        </w:tc>
        <w:tc>
          <w:tcPr>
            <w:tcW w:w="990" w:type="pct"/>
            <w:gridSpan w:val="6"/>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tcBorders>
              <w:top w:val="nil"/>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0" w:type="pct"/>
            <w:gridSpan w:val="6"/>
            <w:tcBorders>
              <w:top w:val="dotted" w:sz="4" w:space="0" w:color="auto"/>
            </w:tcBorders>
            <w:vAlign w:val="center"/>
          </w:tcPr>
          <w:p w:rsidR="00271669" w:rsidRPr="00D214B4" w:rsidRDefault="005705E0"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Pr="00B03088">
              <w:rPr>
                <w:rFonts w:ascii="Calibri" w:hAnsi="Calibri" w:cs="Calibri"/>
                <w:b/>
                <w:sz w:val="22"/>
                <w:szCs w:val="22"/>
              </w:rPr>
              <w:fldChar w:fldCharType="begin">
                <w:ffData>
                  <w:name w:val="Controllo47"/>
                  <w:enabled/>
                  <w:calcOnExit w:val="0"/>
                  <w:checkBox>
                    <w:sizeAuto/>
                    <w:default w:val="0"/>
                  </w:checkBox>
                </w:ffData>
              </w:fldChar>
            </w:r>
            <w:r w:rsidRPr="00B03088">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b-bis)</w:t>
            </w: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RPr="008913A2" w:rsidTr="00460191">
        <w:trPr>
          <w:trHeight w:val="737"/>
        </w:trPr>
        <w:tc>
          <w:tcPr>
            <w:tcW w:w="2729" w:type="pct"/>
            <w:gridSpan w:val="4"/>
            <w:shd w:val="clear" w:color="auto" w:fill="F2F2F2" w:themeFill="background1" w:themeFillShade="F2"/>
          </w:tcPr>
          <w:p w:rsidR="00271669" w:rsidRPr="0089603F" w:rsidRDefault="00271669" w:rsidP="00271669">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1235" w:type="pct"/>
            <w:gridSpan w:val="5"/>
            <w:tcBorders>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7"/>
            <w:tcBorders>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460191">
        <w:tblPrEx>
          <w:tblCellMar>
            <w:left w:w="28" w:type="dxa"/>
            <w:right w:w="28" w:type="dxa"/>
          </w:tblCellMar>
        </w:tblPrEx>
        <w:trPr>
          <w:trHeight w:val="397"/>
        </w:trPr>
        <w:tc>
          <w:tcPr>
            <w:tcW w:w="2729" w:type="pct"/>
            <w:gridSpan w:val="4"/>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1" w:type="pct"/>
            <w:gridSpan w:val="12"/>
            <w:tcBorders>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460191">
        <w:tblPrEx>
          <w:tblCellMar>
            <w:left w:w="28" w:type="dxa"/>
            <w:right w:w="28" w:type="dxa"/>
          </w:tblCellMar>
        </w:tblPrEx>
        <w:trPr>
          <w:trHeight w:val="397"/>
        </w:trPr>
        <w:tc>
          <w:tcPr>
            <w:tcW w:w="2729" w:type="pct"/>
            <w:gridSpan w:val="4"/>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460191">
        <w:tblPrEx>
          <w:tblCellMar>
            <w:left w:w="28" w:type="dxa"/>
            <w:right w:w="28" w:type="dxa"/>
          </w:tblCellMar>
        </w:tblPrEx>
        <w:trPr>
          <w:trHeight w:val="397"/>
        </w:trPr>
        <w:tc>
          <w:tcPr>
            <w:tcW w:w="2729" w:type="pct"/>
            <w:gridSpan w:val="4"/>
            <w:tcBorders>
              <w:top w:val="dotted" w:sz="4" w:space="0" w:color="auto"/>
              <w:bottom w:val="nil"/>
            </w:tcBorders>
            <w:shd w:val="clear" w:color="auto" w:fill="F2F2F2" w:themeFill="background1" w:themeFillShade="F2"/>
            <w:vAlign w:val="center"/>
          </w:tcPr>
          <w:p w:rsidR="00271669" w:rsidRPr="00C3166F" w:rsidRDefault="00271669" w:rsidP="00271669">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2271" w:type="pct"/>
            <w:gridSpan w:val="12"/>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tcBorders>
              <w:top w:val="nil"/>
              <w:bottom w:val="nil"/>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1235" w:type="pct"/>
            <w:gridSpan w:val="5"/>
            <w:tcBorders>
              <w:top w:val="nil"/>
              <w:bottom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7"/>
            <w:tcBorders>
              <w:top w:val="nil"/>
              <w:left w:val="nil"/>
              <w:bottom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460191">
        <w:tblPrEx>
          <w:tblCellMar>
            <w:left w:w="28" w:type="dxa"/>
            <w:right w:w="28" w:type="dxa"/>
          </w:tblCellMar>
        </w:tblPrEx>
        <w:trPr>
          <w:trHeight w:val="397"/>
        </w:trPr>
        <w:tc>
          <w:tcPr>
            <w:tcW w:w="2729" w:type="pct"/>
            <w:gridSpan w:val="4"/>
            <w:tcBorders>
              <w:top w:val="nil"/>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1235" w:type="pct"/>
            <w:gridSpan w:val="5"/>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7"/>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460191">
        <w:tblPrEx>
          <w:tblCellMar>
            <w:left w:w="28" w:type="dxa"/>
            <w:right w:w="28" w:type="dxa"/>
          </w:tblCellMar>
        </w:tblPrEx>
        <w:trPr>
          <w:trHeight w:val="397"/>
        </w:trPr>
        <w:tc>
          <w:tcPr>
            <w:tcW w:w="2729" w:type="pct"/>
            <w:gridSpan w:val="4"/>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460191">
        <w:trPr>
          <w:trHeight w:val="397"/>
        </w:trPr>
        <w:tc>
          <w:tcPr>
            <w:tcW w:w="2729" w:type="pct"/>
            <w:gridSpan w:val="4"/>
            <w:tcBorders>
              <w:top w:val="dotted" w:sz="4" w:space="0" w:color="auto"/>
              <w:bottom w:val="nil"/>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2271" w:type="pct"/>
            <w:gridSpan w:val="12"/>
            <w:tcBorders>
              <w:top w:val="dotted" w:sz="4" w:space="0" w:color="auto"/>
              <w:bottom w:val="nil"/>
            </w:tcBorders>
            <w:vAlign w:val="center"/>
          </w:tcPr>
          <w:p w:rsidR="00271669" w:rsidRPr="00D214B4" w:rsidRDefault="00271669" w:rsidP="00271669">
            <w:pPr>
              <w:spacing w:before="120" w:after="120"/>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tcBorders>
              <w:top w:val="nil"/>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2271" w:type="pct"/>
            <w:gridSpan w:val="12"/>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tcBorders>
              <w:top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1235" w:type="pct"/>
            <w:gridSpan w:val="5"/>
            <w:tcBorders>
              <w:top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7"/>
            <w:tcBorders>
              <w:top w:val="dotted" w:sz="4" w:space="0" w:color="auto"/>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142A7E" w:rsidRDefault="00142A7E">
      <w:r>
        <w:br w:type="page"/>
      </w:r>
    </w:p>
    <w:tbl>
      <w:tblPr>
        <w:tblStyle w:val="Grigliatabella"/>
        <w:tblW w:w="10211" w:type="dxa"/>
        <w:tblInd w:w="-5" w:type="dxa"/>
        <w:tblCellMar>
          <w:left w:w="28" w:type="dxa"/>
          <w:right w:w="28" w:type="dxa"/>
        </w:tblCellMar>
        <w:tblLook w:val="04A0" w:firstRow="1" w:lastRow="0" w:firstColumn="1" w:lastColumn="0" w:noHBand="0" w:noVBand="1"/>
      </w:tblPr>
      <w:tblGrid>
        <w:gridCol w:w="8"/>
        <w:gridCol w:w="4671"/>
        <w:gridCol w:w="883"/>
        <w:gridCol w:w="162"/>
        <w:gridCol w:w="12"/>
        <w:gridCol w:w="109"/>
        <w:gridCol w:w="110"/>
        <w:gridCol w:w="882"/>
        <w:gridCol w:w="36"/>
        <w:gridCol w:w="517"/>
        <w:gridCol w:w="156"/>
        <w:gridCol w:w="284"/>
        <w:gridCol w:w="104"/>
        <w:gridCol w:w="15"/>
        <w:gridCol w:w="22"/>
        <w:gridCol w:w="40"/>
        <w:gridCol w:w="417"/>
        <w:gridCol w:w="536"/>
        <w:gridCol w:w="68"/>
        <w:gridCol w:w="26"/>
        <w:gridCol w:w="71"/>
        <w:gridCol w:w="168"/>
        <w:gridCol w:w="914"/>
      </w:tblGrid>
      <w:tr w:rsidR="00271669" w:rsidTr="00BB16C6">
        <w:trPr>
          <w:trHeight w:val="397"/>
        </w:trPr>
        <w:tc>
          <w:tcPr>
            <w:tcW w:w="10211" w:type="dxa"/>
            <w:gridSpan w:val="23"/>
            <w:tcBorders>
              <w:left w:val="nil"/>
              <w:right w:val="nil"/>
            </w:tcBorders>
            <w:vAlign w:val="center"/>
          </w:tcPr>
          <w:p w:rsidR="00271669" w:rsidRPr="008525C4" w:rsidRDefault="00271669" w:rsidP="00271669">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271669" w:rsidTr="00BB16C6">
        <w:trPr>
          <w:gridBefore w:val="1"/>
          <w:wBefore w:w="8" w:type="dxa"/>
          <w:trHeight w:val="397"/>
        </w:trPr>
        <w:tc>
          <w:tcPr>
            <w:tcW w:w="8003" w:type="dxa"/>
            <w:gridSpan w:val="15"/>
            <w:tcBorders>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w:t>
            </w:r>
            <w:r w:rsidR="00C648DB">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200" w:type="dxa"/>
            <w:gridSpan w:val="7"/>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BB16C6">
        <w:tblPrEx>
          <w:tblCellMar>
            <w:left w:w="108" w:type="dxa"/>
            <w:right w:w="108" w:type="dxa"/>
          </w:tblCellMar>
        </w:tblPrEx>
        <w:trPr>
          <w:trHeight w:val="794"/>
        </w:trPr>
        <w:tc>
          <w:tcPr>
            <w:tcW w:w="8011" w:type="dxa"/>
            <w:gridSpan w:val="16"/>
            <w:tcBorders>
              <w:left w:val="single" w:sz="4" w:space="0" w:color="auto"/>
            </w:tcBorders>
            <w:shd w:val="clear" w:color="auto" w:fill="F2F2F2" w:themeFill="background1" w:themeFillShade="F2"/>
          </w:tcPr>
          <w:p w:rsidR="00271669" w:rsidRPr="008913A2" w:rsidRDefault="00271669" w:rsidP="00271669">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5"/>
            <w:tcBorders>
              <w:top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82" w:type="dxa"/>
            <w:gridSpan w:val="2"/>
            <w:tcBorders>
              <w:top w:val="nil"/>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left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negativo, indicare:</w:t>
            </w:r>
          </w:p>
        </w:tc>
        <w:tc>
          <w:tcPr>
            <w:tcW w:w="2275" w:type="dxa"/>
            <w:gridSpan w:val="11"/>
            <w:shd w:val="clear" w:color="auto" w:fill="F2F2F2" w:themeFill="background1" w:themeFillShade="F2"/>
            <w:vAlign w:val="center"/>
          </w:tcPr>
          <w:p w:rsidR="00271669" w:rsidRPr="008525C4" w:rsidRDefault="00271669" w:rsidP="00271669">
            <w:pPr>
              <w:jc w:val="center"/>
              <w:rPr>
                <w:rFonts w:ascii="Calibri" w:hAnsi="Calibri" w:cs="Calibri"/>
                <w:b/>
                <w:sz w:val="22"/>
                <w:szCs w:val="22"/>
              </w:rPr>
            </w:pPr>
            <w:r>
              <w:rPr>
                <w:rFonts w:ascii="Calibri" w:hAnsi="Calibri" w:cs="Calibri"/>
                <w:b/>
                <w:sz w:val="22"/>
                <w:szCs w:val="22"/>
              </w:rPr>
              <w:t>Imposte/tasse</w:t>
            </w:r>
          </w:p>
        </w:tc>
        <w:tc>
          <w:tcPr>
            <w:tcW w:w="2200" w:type="dxa"/>
            <w:gridSpan w:val="7"/>
            <w:shd w:val="clear" w:color="auto" w:fill="F2F2F2" w:themeFill="background1" w:themeFillShade="F2"/>
            <w:vAlign w:val="center"/>
          </w:tcPr>
          <w:p w:rsidR="00271669" w:rsidRPr="003464BA" w:rsidRDefault="00271669" w:rsidP="00271669">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271669" w:rsidTr="00BB16C6">
        <w:trPr>
          <w:trHeight w:val="397"/>
        </w:trPr>
        <w:tc>
          <w:tcPr>
            <w:tcW w:w="5736" w:type="dxa"/>
            <w:gridSpan w:val="5"/>
            <w:tcBorders>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Pr="005E2D30">
              <w:rPr>
                <w:rFonts w:ascii="Calibri" w:hAnsi="Calibri" w:cs="Calibri"/>
                <w:sz w:val="22"/>
                <w:szCs w:val="22"/>
              </w:rPr>
              <w:t>tato membro interessato</w:t>
            </w:r>
          </w:p>
        </w:tc>
        <w:tc>
          <w:tcPr>
            <w:tcW w:w="2275" w:type="dxa"/>
            <w:gridSpan w:val="11"/>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b)</w:t>
            </w:r>
            <w:r>
              <w:rPr>
                <w:rFonts w:ascii="Calibri" w:hAnsi="Calibri" w:cs="Calibri"/>
                <w:sz w:val="22"/>
                <w:szCs w:val="22"/>
              </w:rPr>
              <w:tab/>
            </w:r>
            <w:r w:rsidRPr="005E2D30">
              <w:rPr>
                <w:rFonts w:ascii="Calibri" w:hAnsi="Calibri" w:cs="Calibri"/>
                <w:sz w:val="22"/>
                <w:szCs w:val="22"/>
              </w:rPr>
              <w:t>di quale importo si tratta</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c)</w:t>
            </w:r>
            <w:r>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2) in altro modo? Specificare</w:t>
            </w:r>
          </w:p>
        </w:tc>
        <w:tc>
          <w:tcPr>
            <w:tcW w:w="2275" w:type="dxa"/>
            <w:gridSpan w:val="11"/>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BB16C6">
        <w:trPr>
          <w:trHeight w:val="1611"/>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D12905" w:rsidRDefault="00271669" w:rsidP="00271669">
            <w:pPr>
              <w:ind w:left="254" w:hanging="254"/>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4"/>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21" w:type="dxa"/>
            <w:gridSpan w:val="3"/>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79" w:type="dxa"/>
            <w:gridSpan w:val="4"/>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680"/>
        </w:trPr>
        <w:tc>
          <w:tcPr>
            <w:tcW w:w="5736" w:type="dxa"/>
            <w:gridSpan w:val="5"/>
            <w:tcBorders>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4475" w:type="dxa"/>
            <w:gridSpan w:val="18"/>
          </w:tcPr>
          <w:p w:rsidR="00271669" w:rsidRPr="00D214B4" w:rsidRDefault="00271669" w:rsidP="00271669">
            <w:pPr>
              <w:spacing w:before="120" w:after="120"/>
              <w:jc w:val="center"/>
              <w:rPr>
                <w:rFonts w:ascii="Calibri" w:hAnsi="Calibri" w:cs="Calibri"/>
                <w:b/>
                <w:sz w:val="22"/>
                <w:szCs w:val="22"/>
              </w:rPr>
            </w:pPr>
          </w:p>
        </w:tc>
      </w:tr>
      <w:tr w:rsidR="00271669" w:rsidTr="00BB16C6">
        <w:trPr>
          <w:trHeight w:val="397"/>
        </w:trPr>
        <w:tc>
          <w:tcPr>
            <w:tcW w:w="10211" w:type="dxa"/>
            <w:gridSpan w:val="23"/>
            <w:tcBorders>
              <w:left w:val="single" w:sz="4" w:space="0" w:color="auto"/>
              <w:right w:val="nil"/>
            </w:tcBorders>
            <w:vAlign w:val="center"/>
          </w:tcPr>
          <w:p w:rsidR="00271669" w:rsidRPr="008525C4" w:rsidRDefault="00271669" w:rsidP="00271669">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271669" w:rsidTr="00BB16C6">
        <w:trPr>
          <w:gridBefore w:val="1"/>
          <w:wBefore w:w="8" w:type="dxa"/>
          <w:trHeight w:val="397"/>
        </w:trPr>
        <w:tc>
          <w:tcPr>
            <w:tcW w:w="5728" w:type="dxa"/>
            <w:gridSpan w:val="4"/>
            <w:tcBorders>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75" w:type="dxa"/>
            <w:gridSpan w:val="1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BB16C6">
        <w:tblPrEx>
          <w:tblCellMar>
            <w:left w:w="108" w:type="dxa"/>
            <w:right w:w="108" w:type="dxa"/>
          </w:tblCellMar>
        </w:tblPrEx>
        <w:trPr>
          <w:trHeight w:val="397"/>
        </w:trPr>
        <w:tc>
          <w:tcPr>
            <w:tcW w:w="5736" w:type="dxa"/>
            <w:gridSpan w:val="5"/>
            <w:tcBorders>
              <w:left w:val="single"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w:t>
            </w:r>
            <w:r w:rsidR="00C648DB">
              <w:rPr>
                <w:rFonts w:ascii="Calibri" w:hAnsi="Calibri" w:cs="Calibri"/>
                <w:b/>
                <w:sz w:val="22"/>
                <w:szCs w:val="22"/>
                <w:shd w:val="clear" w:color="auto" w:fill="F2F2F2" w:themeFill="background1" w:themeFillShade="F2"/>
              </w:rPr>
              <w:t>art.</w:t>
            </w:r>
            <w:r w:rsidRPr="00D12905">
              <w:rPr>
                <w:rFonts w:ascii="Calibri" w:hAnsi="Calibri" w:cs="Calibri"/>
                <w:b/>
                <w:sz w:val="22"/>
                <w:szCs w:val="22"/>
                <w:shd w:val="clear" w:color="auto" w:fill="F2F2F2" w:themeFill="background1" w:themeFillShade="F2"/>
              </w:rPr>
              <w:t xml:space="preserve"> 80, comma 5, </w:t>
            </w:r>
            <w:proofErr w:type="spellStart"/>
            <w:r w:rsidRPr="00D12905">
              <w:rPr>
                <w:rFonts w:ascii="Calibri" w:hAnsi="Calibri" w:cs="Calibri"/>
                <w:b/>
                <w:sz w:val="22"/>
                <w:szCs w:val="22"/>
                <w:shd w:val="clear" w:color="auto" w:fill="F2F2F2" w:themeFill="background1" w:themeFillShade="F2"/>
              </w:rPr>
              <w:t>lett</w:t>
            </w:r>
            <w:proofErr w:type="spellEnd"/>
            <w:r w:rsidRPr="00D12905">
              <w:rPr>
                <w:rFonts w:ascii="Calibri" w:hAnsi="Calibri" w:cs="Calibri"/>
                <w:b/>
                <w:sz w:val="22"/>
                <w:szCs w:val="22"/>
                <w:shd w:val="clear" w:color="auto" w:fill="F2F2F2" w:themeFill="background1" w:themeFillShade="F2"/>
              </w:rPr>
              <w:t>. a), del Codice?</w:t>
            </w:r>
          </w:p>
        </w:tc>
        <w:tc>
          <w:tcPr>
            <w:tcW w:w="2198" w:type="dxa"/>
            <w:gridSpan w:val="8"/>
            <w:tcBorders>
              <w:top w:val="nil"/>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w:t>
            </w:r>
            <w:proofErr w:type="spellStart"/>
            <w:r w:rsidRPr="00D12905">
              <w:rPr>
                <w:rFonts w:ascii="Calibri" w:hAnsi="Calibri" w:cs="Calibri"/>
                <w:b/>
                <w:sz w:val="22"/>
                <w:szCs w:val="22"/>
              </w:rPr>
              <w:t>Cleaning</w:t>
            </w:r>
            <w:proofErr w:type="spellEnd"/>
            <w:r w:rsidRPr="00D12905">
              <w:rPr>
                <w:rFonts w:ascii="Calibri" w:hAnsi="Calibri" w:cs="Calibri"/>
                <w:b/>
                <w:sz w:val="22"/>
                <w:szCs w:val="22"/>
              </w:rPr>
              <w:t>»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8"/>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8"/>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top w:val="dotted" w:sz="4" w:space="0" w:color="auto"/>
              <w:left w:val="single" w:sz="4" w:space="0" w:color="auto"/>
              <w:bottom w:val="single"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8"/>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left w:val="single" w:sz="4" w:space="0" w:color="auto"/>
            </w:tcBorders>
            <w:shd w:val="clear" w:color="auto" w:fill="F2F2F2" w:themeFill="background1" w:themeFillShade="F2"/>
          </w:tcPr>
          <w:p w:rsidR="00271669" w:rsidRPr="003E763B" w:rsidRDefault="00271669" w:rsidP="00271669">
            <w:pPr>
              <w:rPr>
                <w:rFonts w:ascii="Calibri" w:hAnsi="Calibri" w:cs="Calibri"/>
                <w:b/>
                <w:sz w:val="22"/>
                <w:szCs w:val="22"/>
              </w:rPr>
            </w:pPr>
            <w:r w:rsidRPr="003E763B">
              <w:rPr>
                <w:rFonts w:ascii="Calibri" w:hAnsi="Calibri" w:cs="Calibri"/>
                <w:b/>
                <w:sz w:val="22"/>
                <w:szCs w:val="22"/>
              </w:rPr>
              <w:lastRenderedPageBreak/>
              <w:t>L'operatore economico si trova in una delle seguenti situazioni oppure</w:t>
            </w:r>
            <w:r>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Pr>
                <w:rFonts w:ascii="Calibri" w:hAnsi="Calibri" w:cs="Calibri"/>
                <w:b/>
                <w:sz w:val="22"/>
                <w:szCs w:val="22"/>
              </w:rPr>
              <w:t xml:space="preserve"> </w:t>
            </w:r>
            <w:r w:rsidRPr="003E763B">
              <w:rPr>
                <w:rFonts w:ascii="Calibri" w:hAnsi="Calibri" w:cs="Calibri"/>
                <w:b/>
                <w:sz w:val="22"/>
                <w:szCs w:val="22"/>
              </w:rPr>
              <w:t>seguenti situazioni di cui all’</w:t>
            </w:r>
            <w:r w:rsidR="00C648DB">
              <w:rPr>
                <w:rFonts w:ascii="Calibri" w:hAnsi="Calibri" w:cs="Calibri"/>
                <w:b/>
                <w:sz w:val="22"/>
                <w:szCs w:val="22"/>
              </w:rPr>
              <w:t>art.</w:t>
            </w:r>
            <w:r w:rsidRPr="003E763B">
              <w:rPr>
                <w:rFonts w:ascii="Calibri" w:hAnsi="Calibri" w:cs="Calibri"/>
                <w:b/>
                <w:sz w:val="22"/>
                <w:szCs w:val="22"/>
              </w:rPr>
              <w:t xml:space="preserve"> 80, comma 5, lett</w:t>
            </w:r>
            <w:r>
              <w:rPr>
                <w:rFonts w:ascii="Calibri" w:hAnsi="Calibri" w:cs="Calibri"/>
                <w:b/>
                <w:sz w:val="22"/>
                <w:szCs w:val="22"/>
              </w:rPr>
              <w:t>era</w:t>
            </w:r>
            <w:r w:rsidRPr="003E763B">
              <w:rPr>
                <w:rFonts w:ascii="Calibri" w:hAnsi="Calibri" w:cs="Calibri"/>
                <w:b/>
                <w:sz w:val="22"/>
                <w:szCs w:val="22"/>
              </w:rPr>
              <w:t xml:space="preserve"> b), del Codice:</w:t>
            </w:r>
          </w:p>
        </w:tc>
        <w:tc>
          <w:tcPr>
            <w:tcW w:w="4475" w:type="dxa"/>
            <w:gridSpan w:val="18"/>
            <w:vAlign w:val="center"/>
          </w:tcPr>
          <w:p w:rsidR="00271669" w:rsidRPr="00D214B4" w:rsidRDefault="00271669" w:rsidP="00271669">
            <w:pPr>
              <w:jc w:val="center"/>
              <w:rPr>
                <w:rFonts w:ascii="Calibri" w:hAnsi="Calibri" w:cs="Calibri"/>
                <w:b/>
                <w:sz w:val="22"/>
                <w:szCs w:val="22"/>
              </w:rPr>
            </w:pPr>
          </w:p>
        </w:tc>
      </w:tr>
      <w:tr w:rsidR="00271669" w:rsidRPr="002E1A3B" w:rsidTr="00BB16C6">
        <w:tblPrEx>
          <w:tblCellMar>
            <w:left w:w="108" w:type="dxa"/>
            <w:right w:w="108" w:type="dxa"/>
          </w:tblCellMar>
        </w:tblPrEx>
        <w:trPr>
          <w:trHeight w:val="397"/>
        </w:trPr>
        <w:tc>
          <w:tcPr>
            <w:tcW w:w="5736" w:type="dxa"/>
            <w:gridSpan w:val="5"/>
            <w:tcBorders>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Pr="002E1A3B">
              <w:rPr>
                <w:rFonts w:ascii="Calibri" w:hAnsi="Calibri" w:cs="Calibri"/>
                <w:b/>
                <w:sz w:val="22"/>
                <w:szCs w:val="22"/>
              </w:rPr>
              <w:t>fallimento</w:t>
            </w:r>
          </w:p>
        </w:tc>
        <w:tc>
          <w:tcPr>
            <w:tcW w:w="2198" w:type="dxa"/>
            <w:gridSpan w:val="8"/>
            <w:tcBorders>
              <w:top w:val="nil"/>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nil"/>
            </w:tcBorders>
            <w:shd w:val="clear" w:color="auto" w:fill="F2F2F2" w:themeFill="background1" w:themeFillShade="F2"/>
            <w:vAlign w:val="center"/>
          </w:tcPr>
          <w:p w:rsidR="00271669" w:rsidRPr="00036EAE" w:rsidRDefault="00271669" w:rsidP="00271669">
            <w:pPr>
              <w:ind w:left="321" w:hanging="321"/>
              <w:rPr>
                <w:rFonts w:ascii="Calibri" w:hAnsi="Calibri" w:cs="Calibri"/>
                <w:b/>
                <w:sz w:val="22"/>
                <w:szCs w:val="22"/>
              </w:rPr>
            </w:pPr>
            <w:r>
              <w:rPr>
                <w:rFonts w:ascii="Calibri" w:hAnsi="Calibri" w:cs="Calibri"/>
                <w:b/>
                <w:sz w:val="22"/>
                <w:szCs w:val="22"/>
              </w:rPr>
              <w:t>In caso affermativo:</w:t>
            </w:r>
          </w:p>
        </w:tc>
        <w:tc>
          <w:tcPr>
            <w:tcW w:w="4475" w:type="dxa"/>
            <w:gridSpan w:val="18"/>
            <w:tcBorders>
              <w:top w:val="dotted" w:sz="4" w:space="0" w:color="auto"/>
              <w:bottom w:val="nil"/>
            </w:tcBorders>
            <w:vAlign w:val="center"/>
          </w:tcPr>
          <w:p w:rsidR="00271669" w:rsidRPr="00D214B4" w:rsidRDefault="00271669" w:rsidP="00271669">
            <w:pPr>
              <w:ind w:left="321" w:hanging="321"/>
              <w:jc w:val="center"/>
              <w:rPr>
                <w:rFonts w:ascii="Calibri" w:hAnsi="Calibri" w:cs="Calibri"/>
                <w:b/>
                <w:sz w:val="22"/>
                <w:szCs w:val="22"/>
              </w:rPr>
            </w:pPr>
          </w:p>
        </w:tc>
      </w:tr>
      <w:tr w:rsidR="00271669" w:rsidRPr="008913A2" w:rsidTr="00BB16C6">
        <w:tblPrEx>
          <w:tblCellMar>
            <w:left w:w="108" w:type="dxa"/>
            <w:right w:w="108" w:type="dxa"/>
          </w:tblCellMar>
        </w:tblPrEx>
        <w:trPr>
          <w:trHeight w:val="397"/>
        </w:trPr>
        <w:tc>
          <w:tcPr>
            <w:tcW w:w="5736" w:type="dxa"/>
            <w:gridSpan w:val="5"/>
            <w:tcBorders>
              <w:top w:val="nil"/>
              <w:left w:val="single" w:sz="4" w:space="0" w:color="auto"/>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C648DB">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8"/>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top w:val="nil"/>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8"/>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8"/>
            <w:tcBorders>
              <w:top w:val="dotted" w:sz="4" w:space="0" w:color="auto"/>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2E1A3B"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nil"/>
            </w:tcBorders>
            <w:shd w:val="clear" w:color="auto" w:fill="F2F2F2" w:themeFill="background1" w:themeFillShade="F2"/>
            <w:vAlign w:val="center"/>
          </w:tcPr>
          <w:p w:rsidR="00271669" w:rsidRPr="00036EAE" w:rsidRDefault="00271669" w:rsidP="00271669">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75" w:type="dxa"/>
            <w:gridSpan w:val="18"/>
            <w:tcBorders>
              <w:top w:val="dotted" w:sz="4" w:space="0" w:color="auto"/>
              <w:bottom w:val="nil"/>
            </w:tcBorders>
            <w:vAlign w:val="center"/>
          </w:tcPr>
          <w:p w:rsidR="00271669" w:rsidRPr="00D214B4" w:rsidRDefault="00271669" w:rsidP="00271669">
            <w:pPr>
              <w:ind w:left="323" w:hanging="323"/>
              <w:rPr>
                <w:rFonts w:ascii="Calibri" w:hAnsi="Calibri" w:cs="Calibri"/>
                <w:b/>
                <w:sz w:val="22"/>
                <w:szCs w:val="22"/>
              </w:rPr>
            </w:pPr>
          </w:p>
        </w:tc>
      </w:tr>
      <w:tr w:rsidR="00271669" w:rsidRPr="008913A2" w:rsidTr="00BB16C6">
        <w:tblPrEx>
          <w:tblCellMar>
            <w:left w:w="108" w:type="dxa"/>
            <w:right w:w="108" w:type="dxa"/>
          </w:tblCellMar>
        </w:tblPrEx>
        <w:trPr>
          <w:trHeight w:val="397"/>
        </w:trPr>
        <w:tc>
          <w:tcPr>
            <w:tcW w:w="5736" w:type="dxa"/>
            <w:gridSpan w:val="5"/>
            <w:tcBorders>
              <w:top w:val="nil"/>
              <w:left w:val="single" w:sz="4" w:space="0" w:color="auto"/>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C648DB">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8"/>
            <w:tcBorders>
              <w:top w:val="nil"/>
              <w:bottom w:val="nil"/>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top w:val="nil"/>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8"/>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8"/>
            <w:tcBorders>
              <w:top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BB16C6">
        <w:tblPrEx>
          <w:tblCellMar>
            <w:left w:w="108" w:type="dxa"/>
            <w:right w:w="108" w:type="dxa"/>
          </w:tblCellMar>
        </w:tblPrEx>
        <w:trPr>
          <w:trHeight w:val="397"/>
        </w:trPr>
        <w:tc>
          <w:tcPr>
            <w:tcW w:w="5736" w:type="dxa"/>
            <w:gridSpan w:val="5"/>
            <w:tcBorders>
              <w:left w:val="single" w:sz="4" w:space="0" w:color="auto"/>
              <w:bottom w:val="nil"/>
            </w:tcBorders>
            <w:shd w:val="clear" w:color="auto" w:fill="F2F2F2" w:themeFill="background1" w:themeFillShade="F2"/>
          </w:tcPr>
          <w:p w:rsidR="00271669" w:rsidRPr="0096443D" w:rsidRDefault="00271669" w:rsidP="00271669">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8"/>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10211" w:type="dxa"/>
            <w:gridSpan w:val="23"/>
            <w:tcBorders>
              <w:top w:val="nil"/>
              <w:left w:val="single" w:sz="4" w:space="0" w:color="auto"/>
              <w:bottom w:val="dotted" w:sz="4" w:space="0" w:color="auto"/>
            </w:tcBorders>
            <w:shd w:val="clear" w:color="auto" w:fill="F2F2F2" w:themeFill="background1" w:themeFillShade="F2"/>
          </w:tcPr>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Ad esempio:</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271669" w:rsidRPr="00D214B4" w:rsidRDefault="00271669" w:rsidP="00271669">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271669" w:rsidRPr="008913A2" w:rsidTr="00BB16C6">
        <w:tblPrEx>
          <w:tblCellMar>
            <w:left w:w="108" w:type="dxa"/>
            <w:right w:w="108" w:type="dxa"/>
          </w:tblCellMar>
        </w:tblPrEx>
        <w:trPr>
          <w:trHeight w:val="454"/>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036EAE" w:rsidRDefault="00271669" w:rsidP="00271669">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75" w:type="dxa"/>
            <w:gridSpan w:val="18"/>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RPr="008913A2" w:rsidTr="00BB16C6">
        <w:tblPrEx>
          <w:tblCellMar>
            <w:left w:w="108" w:type="dxa"/>
            <w:right w:w="108" w:type="dxa"/>
          </w:tblCellMar>
        </w:tblPrEx>
        <w:trPr>
          <w:trHeight w:val="454"/>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8913A2" w:rsidRDefault="00271669" w:rsidP="00271669">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8"/>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8"/>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lastRenderedPageBreak/>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75" w:type="dxa"/>
            <w:gridSpan w:val="18"/>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BB16C6">
        <w:tblPrEx>
          <w:tblCellMar>
            <w:left w:w="108" w:type="dxa"/>
            <w:right w:w="108" w:type="dxa"/>
          </w:tblCellMar>
        </w:tblPrEx>
        <w:trPr>
          <w:trHeight w:val="397"/>
        </w:trPr>
        <w:tc>
          <w:tcPr>
            <w:tcW w:w="5736" w:type="dxa"/>
            <w:gridSpan w:val="5"/>
            <w:tcBorders>
              <w:left w:val="single" w:sz="4" w:space="0" w:color="auto"/>
              <w:bottom w:val="nil"/>
            </w:tcBorders>
            <w:shd w:val="clear" w:color="auto" w:fill="F2F2F2" w:themeFill="background1" w:themeFillShade="F2"/>
            <w:vAlign w:val="center"/>
          </w:tcPr>
          <w:p w:rsidR="00271669" w:rsidRPr="0017456B" w:rsidRDefault="00271669" w:rsidP="00271669">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71669" w:rsidRPr="0017456B" w:rsidRDefault="00271669" w:rsidP="00271669">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71669" w:rsidRPr="0017456B" w:rsidRDefault="00271669" w:rsidP="00271669">
            <w:pPr>
              <w:rPr>
                <w:b/>
                <w:bCs/>
                <w:sz w:val="20"/>
                <w:szCs w:val="20"/>
              </w:rPr>
            </w:pPr>
            <w:r w:rsidRPr="0017456B">
              <w:rPr>
                <w:rFonts w:ascii="Calibri" w:hAnsi="Calibri" w:cs="Calibri"/>
                <w:b/>
                <w:sz w:val="22"/>
                <w:szCs w:val="22"/>
              </w:rPr>
              <w:t>appalto (</w:t>
            </w:r>
            <w:r w:rsidR="00C648DB">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98" w:type="dxa"/>
            <w:gridSpan w:val="8"/>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10211" w:type="dxa"/>
            <w:gridSpan w:val="23"/>
            <w:tcBorders>
              <w:top w:val="dotted" w:sz="4" w:space="0" w:color="auto"/>
              <w:left w:val="single" w:sz="4" w:space="0" w:color="auto"/>
            </w:tcBorders>
            <w:shd w:val="clear" w:color="auto" w:fill="F2F2F2" w:themeFill="background1" w:themeFillShade="F2"/>
            <w:vAlign w:val="center"/>
          </w:tcPr>
          <w:p w:rsidR="00271669" w:rsidRPr="00A7214D" w:rsidRDefault="00271669" w:rsidP="00271669">
            <w:pPr>
              <w:rPr>
                <w:rFonts w:ascii="Calibri" w:hAnsi="Calibri" w:cs="Calibri"/>
                <w:b/>
                <w:spacing w:val="-4"/>
                <w:sz w:val="22"/>
                <w:szCs w:val="22"/>
              </w:rPr>
            </w:pPr>
            <w:r w:rsidRPr="00A7214D">
              <w:rPr>
                <w:rFonts w:ascii="Calibri" w:hAnsi="Calibri" w:cs="Calibri"/>
                <w:i/>
                <w:spacing w:val="-4"/>
                <w:sz w:val="20"/>
                <w:szCs w:val="22"/>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A7214D">
              <w:rPr>
                <w:rFonts w:ascii="Calibri" w:hAnsi="Calibri" w:cs="Calibri"/>
                <w:i/>
                <w:spacing w:val="-4"/>
                <w:sz w:val="20"/>
                <w:szCs w:val="22"/>
              </w:rPr>
              <w:t>d.P.R.</w:t>
            </w:r>
            <w:proofErr w:type="spellEnd"/>
            <w:r w:rsidRPr="00A7214D">
              <w:rPr>
                <w:rFonts w:ascii="Calibri" w:hAnsi="Calibri" w:cs="Calibri"/>
                <w:i/>
                <w:spacing w:val="-4"/>
                <w:sz w:val="20"/>
                <w:szCs w:val="22"/>
              </w:rPr>
              <w:t xml:space="preserve"> n. 62 del 2013.</w:t>
            </w: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75" w:type="dxa"/>
            <w:gridSpan w:val="18"/>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BB16C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rsidR="00271669" w:rsidRPr="008913A2" w:rsidRDefault="00271669" w:rsidP="00271669">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C648DB">
              <w:rPr>
                <w:rFonts w:ascii="Calibri" w:hAnsi="Calibri" w:cs="Calibri"/>
                <w:b/>
                <w:sz w:val="22"/>
                <w:szCs w:val="22"/>
              </w:rPr>
              <w:t>art.</w:t>
            </w:r>
            <w:r>
              <w:rPr>
                <w:rFonts w:ascii="Calibri" w:hAnsi="Calibri" w:cs="Calibri"/>
                <w:b/>
                <w:sz w:val="22"/>
                <w:szCs w:val="22"/>
              </w:rPr>
              <w:t xml:space="preserve"> 80, comma 5, lettera e), del Codice)?</w:t>
            </w:r>
          </w:p>
        </w:tc>
        <w:tc>
          <w:tcPr>
            <w:tcW w:w="2198" w:type="dxa"/>
            <w:gridSpan w:val="8"/>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454"/>
        </w:trPr>
        <w:tc>
          <w:tcPr>
            <w:tcW w:w="10211" w:type="dxa"/>
            <w:gridSpan w:val="23"/>
            <w:tcBorders>
              <w:top w:val="nil"/>
              <w:left w:val="single" w:sz="4" w:space="0" w:color="auto"/>
            </w:tcBorders>
            <w:shd w:val="clear" w:color="auto" w:fill="F2F2F2" w:themeFill="background1" w:themeFillShade="F2"/>
            <w:vAlign w:val="center"/>
          </w:tcPr>
          <w:p w:rsidR="00271669" w:rsidRPr="00D214B4" w:rsidRDefault="00271669" w:rsidP="00271669">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475" w:type="dxa"/>
            <w:gridSpan w:val="18"/>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FC56B2" w:rsidTr="00BB16C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rsidR="00271669" w:rsidRPr="00FC56B2" w:rsidRDefault="00271669" w:rsidP="00271669">
            <w:pPr>
              <w:rPr>
                <w:b/>
                <w:bCs/>
                <w:sz w:val="20"/>
                <w:szCs w:val="20"/>
              </w:rPr>
            </w:pPr>
            <w:r w:rsidRPr="00FC56B2">
              <w:rPr>
                <w:rFonts w:ascii="Calibri" w:hAnsi="Calibri" w:cs="Calibri"/>
                <w:b/>
                <w:sz w:val="22"/>
                <w:szCs w:val="22"/>
              </w:rPr>
              <w:t>L'operatore economico può confermare di:</w:t>
            </w:r>
          </w:p>
        </w:tc>
        <w:tc>
          <w:tcPr>
            <w:tcW w:w="4475" w:type="dxa"/>
            <w:gridSpan w:val="18"/>
            <w:tcBorders>
              <w:bottom w:val="nil"/>
            </w:tcBorders>
            <w:vAlign w:val="center"/>
          </w:tcPr>
          <w:p w:rsidR="00271669" w:rsidRPr="00FC56B2" w:rsidRDefault="00271669" w:rsidP="00271669">
            <w:pPr>
              <w:jc w:val="center"/>
              <w:rPr>
                <w:rFonts w:ascii="Calibri" w:hAnsi="Calibri" w:cs="Calibri"/>
                <w:b/>
                <w:sz w:val="22"/>
                <w:szCs w:val="22"/>
              </w:rPr>
            </w:pPr>
          </w:p>
        </w:tc>
      </w:tr>
      <w:tr w:rsidR="00271669" w:rsidRPr="00FC56B2" w:rsidTr="00BB16C6">
        <w:tblPrEx>
          <w:tblCellMar>
            <w:left w:w="108" w:type="dxa"/>
            <w:right w:w="108" w:type="dxa"/>
          </w:tblCellMar>
        </w:tblPrEx>
        <w:trPr>
          <w:trHeight w:val="454"/>
        </w:trPr>
        <w:tc>
          <w:tcPr>
            <w:tcW w:w="5736" w:type="dxa"/>
            <w:gridSpan w:val="5"/>
            <w:tcBorders>
              <w:top w:val="nil"/>
              <w:left w:val="single" w:sz="4" w:space="0" w:color="auto"/>
              <w:bottom w:val="nil"/>
            </w:tcBorders>
            <w:shd w:val="clear" w:color="auto" w:fill="F2F2F2" w:themeFill="background1" w:themeFillShade="F2"/>
            <w:vAlign w:val="center"/>
          </w:tcPr>
          <w:p w:rsidR="00271669" w:rsidRPr="00FC56B2" w:rsidRDefault="00271669" w:rsidP="00271669">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8"/>
            <w:tcBorders>
              <w:top w:val="nil"/>
              <w:bottom w:val="nil"/>
              <w:right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77" w:type="dxa"/>
            <w:gridSpan w:val="10"/>
            <w:tcBorders>
              <w:top w:val="nil"/>
              <w:left w:val="nil"/>
              <w:bottom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454"/>
        </w:trPr>
        <w:tc>
          <w:tcPr>
            <w:tcW w:w="5736" w:type="dxa"/>
            <w:gridSpan w:val="5"/>
            <w:tcBorders>
              <w:top w:val="nil"/>
              <w:left w:val="single" w:sz="4" w:space="0" w:color="auto"/>
            </w:tcBorders>
            <w:shd w:val="clear" w:color="auto" w:fill="F2F2F2" w:themeFill="background1" w:themeFillShade="F2"/>
            <w:vAlign w:val="center"/>
          </w:tcPr>
          <w:p w:rsidR="00271669" w:rsidRPr="0017456B" w:rsidRDefault="00271669" w:rsidP="00271669">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8"/>
            <w:tcBorders>
              <w:top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525C4" w:rsidTr="00BB16C6">
        <w:trPr>
          <w:trHeight w:val="397"/>
        </w:trPr>
        <w:tc>
          <w:tcPr>
            <w:tcW w:w="10211" w:type="dxa"/>
            <w:gridSpan w:val="23"/>
            <w:tcBorders>
              <w:left w:val="single" w:sz="4" w:space="0" w:color="auto"/>
              <w:right w:val="nil"/>
            </w:tcBorders>
            <w:vAlign w:val="center"/>
          </w:tcPr>
          <w:p w:rsidR="00271669" w:rsidRPr="008525C4" w:rsidRDefault="00271669" w:rsidP="00271669">
            <w:pPr>
              <w:jc w:val="center"/>
              <w:rPr>
                <w:rFonts w:ascii="Calibri" w:hAnsi="Calibri" w:cs="Calibri"/>
                <w:b/>
                <w:sz w:val="22"/>
                <w:szCs w:val="22"/>
              </w:rPr>
            </w:pPr>
            <w:r>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271669" w:rsidTr="00BB16C6">
        <w:trPr>
          <w:gridBefore w:val="1"/>
          <w:wBefore w:w="8" w:type="dxa"/>
          <w:trHeight w:val="397"/>
        </w:trPr>
        <w:tc>
          <w:tcPr>
            <w:tcW w:w="5716" w:type="dxa"/>
            <w:gridSpan w:val="3"/>
            <w:tcBorders>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C648DB">
              <w:rPr>
                <w:rFonts w:ascii="Calibri" w:hAnsi="Calibri" w:cs="Calibri"/>
                <w:b/>
                <w:sz w:val="22"/>
                <w:szCs w:val="22"/>
              </w:rPr>
              <w:t>art.</w:t>
            </w:r>
            <w:r w:rsidRPr="00747F27">
              <w:rPr>
                <w:rFonts w:ascii="Calibri" w:hAnsi="Calibri" w:cs="Calibri"/>
                <w:b/>
                <w:sz w:val="22"/>
                <w:szCs w:val="22"/>
              </w:rPr>
              <w:t xml:space="preserve"> 80, comma 2 e comma 5, </w:t>
            </w:r>
            <w:proofErr w:type="spellStart"/>
            <w:r w:rsidRPr="00747F27">
              <w:rPr>
                <w:rFonts w:ascii="Calibri" w:hAnsi="Calibri" w:cs="Calibri"/>
                <w:b/>
                <w:sz w:val="22"/>
                <w:szCs w:val="22"/>
              </w:rPr>
              <w:t>lett</w:t>
            </w:r>
            <w:proofErr w:type="spellEnd"/>
            <w:r w:rsidRPr="00B03088">
              <w:rPr>
                <w:rFonts w:ascii="Calibri" w:hAnsi="Calibri" w:cs="Calibri"/>
                <w:b/>
                <w:sz w:val="22"/>
                <w:szCs w:val="22"/>
              </w:rPr>
              <w:t>. f),</w:t>
            </w:r>
            <w:r w:rsidR="00560AF9" w:rsidRPr="00B03088">
              <w:t xml:space="preserve"> </w:t>
            </w:r>
            <w:r w:rsidR="00560AF9" w:rsidRPr="00B03088">
              <w:rPr>
                <w:rFonts w:ascii="Calibri" w:hAnsi="Calibri" w:cs="Calibri"/>
                <w:b/>
                <w:sz w:val="22"/>
                <w:szCs w:val="22"/>
              </w:rPr>
              <w:t>f-bis), f-ter),</w:t>
            </w:r>
            <w:r w:rsidR="00560AF9" w:rsidRPr="00560AF9">
              <w:rPr>
                <w:rFonts w:ascii="Calibri" w:hAnsi="Calibri" w:cs="Calibri"/>
                <w:b/>
                <w:sz w:val="22"/>
                <w:szCs w:val="22"/>
              </w:rPr>
              <w:t xml:space="preserve"> </w:t>
            </w:r>
            <w:r w:rsidRPr="00747F27">
              <w:rPr>
                <w:rFonts w:ascii="Calibri" w:hAnsi="Calibri" w:cs="Calibri"/>
                <w:b/>
                <w:sz w:val="22"/>
                <w:szCs w:val="22"/>
              </w:rPr>
              <w:t xml:space="preserve"> g), h), i), l),</w:t>
            </w:r>
            <w:r>
              <w:rPr>
                <w:rFonts w:ascii="Calibri" w:hAnsi="Calibri" w:cs="Calibri"/>
                <w:b/>
                <w:sz w:val="22"/>
                <w:szCs w:val="22"/>
              </w:rPr>
              <w:t xml:space="preserve"> </w:t>
            </w:r>
            <w:r w:rsidRPr="00747F27">
              <w:rPr>
                <w:rFonts w:ascii="Calibri" w:hAnsi="Calibri" w:cs="Calibri"/>
                <w:b/>
                <w:sz w:val="22"/>
                <w:szCs w:val="22"/>
              </w:rPr>
              <w:t xml:space="preserve">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4487" w:type="dxa"/>
            <w:gridSpan w:val="19"/>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BB16C6">
        <w:tblPrEx>
          <w:tblCellMar>
            <w:left w:w="108" w:type="dxa"/>
            <w:right w:w="108" w:type="dxa"/>
          </w:tblCellMar>
        </w:tblPrEx>
        <w:trPr>
          <w:gridBefore w:val="1"/>
          <w:wBefore w:w="8" w:type="dxa"/>
          <w:trHeight w:val="397"/>
        </w:trPr>
        <w:tc>
          <w:tcPr>
            <w:tcW w:w="5716" w:type="dxa"/>
            <w:gridSpan w:val="3"/>
            <w:vMerge w:val="restart"/>
            <w:tcBorders>
              <w:left w:val="single" w:sz="4" w:space="0" w:color="auto"/>
            </w:tcBorders>
            <w:shd w:val="clear" w:color="auto" w:fill="F2F2F2" w:themeFill="background1" w:themeFillShade="F2"/>
          </w:tcPr>
          <w:p w:rsidR="00271669" w:rsidRPr="008913A2" w:rsidRDefault="00271669" w:rsidP="00271669">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C648DB">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C648DB">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C648DB">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2225" w:type="dxa"/>
            <w:gridSpan w:val="10"/>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62" w:type="dxa"/>
            <w:gridSpan w:val="9"/>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gridBefore w:val="1"/>
          <w:wBefore w:w="8" w:type="dxa"/>
          <w:trHeight w:val="600"/>
        </w:trPr>
        <w:tc>
          <w:tcPr>
            <w:tcW w:w="5716" w:type="dxa"/>
            <w:gridSpan w:val="3"/>
            <w:vMerge/>
            <w:tcBorders>
              <w:left w:val="single" w:sz="4" w:space="0" w:color="auto"/>
            </w:tcBorders>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19"/>
            <w:tcBorders>
              <w:top w:val="nil"/>
              <w:bottom w:val="nil"/>
            </w:tcBorders>
          </w:tcPr>
          <w:p w:rsidR="00271669" w:rsidRDefault="00271669" w:rsidP="00271669">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BB16C6">
        <w:tblPrEx>
          <w:tblCellMar>
            <w:left w:w="108" w:type="dxa"/>
            <w:right w:w="108" w:type="dxa"/>
          </w:tblCellMar>
        </w:tblPrEx>
        <w:trPr>
          <w:gridBefore w:val="1"/>
          <w:wBefore w:w="8" w:type="dxa"/>
          <w:trHeight w:val="600"/>
        </w:trPr>
        <w:tc>
          <w:tcPr>
            <w:tcW w:w="5716" w:type="dxa"/>
            <w:gridSpan w:val="3"/>
            <w:vMerge/>
            <w:tcBorders>
              <w:left w:val="single" w:sz="4" w:space="0" w:color="auto"/>
            </w:tcBorders>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19"/>
            <w:tcBorders>
              <w:top w:val="nil"/>
            </w:tcBorders>
          </w:tcPr>
          <w:p w:rsidR="00271669" w:rsidRDefault="00271669" w:rsidP="00271669">
            <w:pPr>
              <w:spacing w:before="120"/>
              <w:jc w:val="center"/>
              <w:rPr>
                <w:rFonts w:ascii="Calibri" w:hAnsi="Calibri" w:cs="Calibri"/>
                <w:b/>
                <w:sz w:val="22"/>
                <w:szCs w:val="22"/>
              </w:rPr>
            </w:pPr>
          </w:p>
        </w:tc>
      </w:tr>
      <w:tr w:rsidR="00271669" w:rsidRPr="008913A2" w:rsidTr="00BB16C6">
        <w:tblPrEx>
          <w:tblCellMar>
            <w:left w:w="108" w:type="dxa"/>
            <w:right w:w="108" w:type="dxa"/>
          </w:tblCellMar>
        </w:tblPrEx>
        <w:trPr>
          <w:trHeight w:val="397"/>
        </w:trPr>
        <w:tc>
          <w:tcPr>
            <w:tcW w:w="5724" w:type="dxa"/>
            <w:gridSpan w:val="4"/>
            <w:tcBorders>
              <w:left w:val="single" w:sz="4" w:space="0" w:color="auto"/>
              <w:bottom w:val="dotted" w:sz="4" w:space="0" w:color="auto"/>
            </w:tcBorders>
            <w:shd w:val="clear" w:color="auto" w:fill="F2F2F2" w:themeFill="background1" w:themeFillShade="F2"/>
            <w:vAlign w:val="center"/>
          </w:tcPr>
          <w:p w:rsidR="00271669" w:rsidRPr="00A73A05" w:rsidRDefault="00271669" w:rsidP="00271669">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7" w:type="dxa"/>
            <w:gridSpan w:val="19"/>
            <w:tcBorders>
              <w:bottom w:val="dotted" w:sz="4" w:space="0" w:color="auto"/>
            </w:tcBorders>
          </w:tcPr>
          <w:p w:rsidR="00271669" w:rsidRPr="00D214B4" w:rsidRDefault="00271669" w:rsidP="00271669">
            <w:pPr>
              <w:spacing w:before="120" w:after="120"/>
              <w:rPr>
                <w:rFonts w:ascii="Calibri" w:hAnsi="Calibri" w:cs="Calibri"/>
                <w:b/>
                <w:sz w:val="22"/>
                <w:szCs w:val="22"/>
              </w:rPr>
            </w:pPr>
          </w:p>
        </w:tc>
      </w:tr>
      <w:tr w:rsidR="00271669" w:rsidRPr="008913A2" w:rsidTr="00BB16C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87" w:type="dxa"/>
            <w:gridSpan w:val="19"/>
            <w:tcBorders>
              <w:top w:val="dotted" w:sz="4" w:space="0" w:color="auto"/>
              <w:bottom w:val="dotted" w:sz="4" w:space="0" w:color="auto"/>
            </w:tcBorders>
          </w:tcPr>
          <w:p w:rsidR="00271669" w:rsidRPr="00D214B4" w:rsidRDefault="00271669" w:rsidP="00271669">
            <w:pPr>
              <w:spacing w:before="120"/>
              <w:jc w:val="center"/>
              <w:rPr>
                <w:rFonts w:ascii="Calibri" w:hAnsi="Calibri" w:cs="Calibri"/>
                <w:b/>
                <w:sz w:val="22"/>
                <w:szCs w:val="22"/>
              </w:rPr>
            </w:pPr>
          </w:p>
        </w:tc>
      </w:tr>
      <w:tr w:rsidR="00271669" w:rsidRPr="008913A2" w:rsidTr="00BB16C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alla sanzione interdittiva di cui all'</w:t>
            </w:r>
            <w:r w:rsidR="00C648DB">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t xml:space="preserve">a </w:t>
            </w:r>
            <w:r w:rsidRPr="00A73A05">
              <w:rPr>
                <w:rFonts w:ascii="Calibri" w:hAnsi="Calibri" w:cs="Calibri"/>
                <w:sz w:val="22"/>
                <w:szCs w:val="22"/>
              </w:rPr>
              <w:t>provvedimenti interdittivi di</w:t>
            </w:r>
            <w:r>
              <w:rPr>
                <w:rFonts w:ascii="Calibri" w:hAnsi="Calibri" w:cs="Calibri"/>
                <w:sz w:val="22"/>
                <w:szCs w:val="22"/>
              </w:rPr>
              <w:t xml:space="preserve"> </w:t>
            </w:r>
            <w:r w:rsidRPr="00A73A05">
              <w:rPr>
                <w:rFonts w:ascii="Calibri" w:hAnsi="Calibri" w:cs="Calibri"/>
                <w:sz w:val="22"/>
                <w:szCs w:val="22"/>
              </w:rPr>
              <w:t>cui all'</w:t>
            </w:r>
            <w:r w:rsidR="00C648DB">
              <w:rPr>
                <w:rFonts w:ascii="Calibri" w:hAnsi="Calibri" w:cs="Calibri"/>
                <w:sz w:val="22"/>
                <w:szCs w:val="22"/>
              </w:rPr>
              <w:t>art.</w:t>
            </w:r>
            <w:r w:rsidRPr="00A73A05">
              <w:rPr>
                <w:rFonts w:ascii="Calibri" w:hAnsi="Calibri" w:cs="Calibri"/>
                <w:sz w:val="22"/>
                <w:szCs w:val="22"/>
              </w:rPr>
              <w:t xml:space="preserve"> 14 del decreto legislativo</w:t>
            </w:r>
            <w:r>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lastRenderedPageBreak/>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13103" w:rsidRPr="008913A2" w:rsidTr="00BB16C6">
        <w:tblPrEx>
          <w:tblCellMar>
            <w:left w:w="108" w:type="dxa"/>
            <w:right w:w="108" w:type="dxa"/>
          </w:tblCellMar>
        </w:tblPrEx>
        <w:trPr>
          <w:gridBefore w:val="1"/>
          <w:wBefore w:w="8" w:type="dxa"/>
          <w:trHeight w:val="45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tcPr>
          <w:p w:rsidR="00113103"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2</w:t>
            </w:r>
            <w:r w:rsidR="00113103" w:rsidRPr="00F90ED4">
              <w:rPr>
                <w:rFonts w:ascii="Calibri" w:hAnsi="Calibri" w:cs="Calibri"/>
                <w:sz w:val="22"/>
                <w:szCs w:val="22"/>
              </w:rPr>
              <w:t>.</w:t>
            </w:r>
            <w:r w:rsidR="00113103" w:rsidRPr="00F90ED4">
              <w:rPr>
                <w:rFonts w:ascii="Calibri" w:hAnsi="Calibri" w:cs="Calibri"/>
                <w:sz w:val="22"/>
                <w:szCs w:val="22"/>
              </w:rPr>
              <w:tab/>
              <w:t xml:space="preserve">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w:t>
            </w:r>
            <w:r w:rsidR="00113103" w:rsidRPr="00B03088">
              <w:rPr>
                <w:rFonts w:ascii="Calibri" w:hAnsi="Calibri" w:cs="Calibri"/>
                <w:sz w:val="22"/>
                <w:szCs w:val="22"/>
              </w:rPr>
              <w:t>comma 5, lettera f-ter)</w:t>
            </w:r>
          </w:p>
        </w:tc>
        <w:tc>
          <w:tcPr>
            <w:tcW w:w="2210" w:type="dxa"/>
            <w:gridSpan w:val="9"/>
            <w:tcBorders>
              <w:top w:val="dotted" w:sz="4" w:space="0" w:color="auto"/>
              <w:bottom w:val="dotted" w:sz="4" w:space="0" w:color="auto"/>
              <w:right w:val="nil"/>
            </w:tcBorders>
            <w:vAlign w:val="center"/>
          </w:tcPr>
          <w:p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7"/>
                  <w:enabled/>
                  <w:calcOnExit w:val="0"/>
                  <w:checkBox>
                    <w:sizeAuto/>
                    <w:default w:val="0"/>
                  </w:checkBox>
                </w:ffData>
              </w:fldChar>
            </w:r>
            <w:r w:rsidRPr="00560AF9">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8"/>
                  <w:enabled/>
                  <w:calcOnExit w:val="0"/>
                  <w:checkBox>
                    <w:sizeAuto/>
                    <w:default w:val="0"/>
                  </w:checkBox>
                </w:ffData>
              </w:fldChar>
            </w:r>
            <w:r w:rsidRPr="00560AF9">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NO</w:t>
            </w:r>
          </w:p>
        </w:tc>
      </w:tr>
      <w:tr w:rsidR="00271669" w:rsidRPr="008913A2" w:rsidTr="00BB16C6">
        <w:tblPrEx>
          <w:tblCellMar>
            <w:left w:w="108" w:type="dxa"/>
            <w:right w:w="108" w:type="dxa"/>
          </w:tblCellMar>
        </w:tblPrEx>
        <w:trPr>
          <w:gridBefore w:val="1"/>
          <w:wBefore w:w="8" w:type="dxa"/>
          <w:trHeight w:val="450"/>
        </w:trPr>
        <w:tc>
          <w:tcPr>
            <w:tcW w:w="5716" w:type="dxa"/>
            <w:gridSpan w:val="3"/>
            <w:vMerge w:val="restart"/>
            <w:tcBorders>
              <w:top w:val="dotted" w:sz="4" w:space="0" w:color="auto"/>
              <w:left w:val="single" w:sz="4" w:space="0" w:color="auto"/>
              <w:bottom w:val="dotted" w:sz="4" w:space="0" w:color="auto"/>
            </w:tcBorders>
            <w:shd w:val="clear" w:color="auto" w:fill="F2F2F2" w:themeFill="background1" w:themeFillShade="F2"/>
          </w:tcPr>
          <w:p w:rsidR="00271669" w:rsidRPr="00A73A05"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3</w:t>
            </w:r>
            <w:r w:rsidR="00271669" w:rsidRPr="000739BA">
              <w:rPr>
                <w:rFonts w:ascii="Calibri" w:hAnsi="Calibri" w:cs="Calibri"/>
                <w:sz w:val="22"/>
                <w:szCs w:val="22"/>
              </w:rPr>
              <w:t>.</w:t>
            </w:r>
            <w:r w:rsidR="00271669">
              <w:rPr>
                <w:rFonts w:ascii="Calibri" w:hAnsi="Calibri" w:cs="Calibri"/>
                <w:sz w:val="22"/>
                <w:szCs w:val="22"/>
              </w:rPr>
              <w:tab/>
            </w:r>
            <w:r w:rsidR="00271669" w:rsidRPr="000739BA">
              <w:rPr>
                <w:rFonts w:ascii="Calibri" w:hAnsi="Calibri" w:cs="Calibri"/>
                <w:sz w:val="22"/>
                <w:szCs w:val="22"/>
              </w:rPr>
              <w:t>è iscritto nel casellario informatico tenuto dall'Osservatorio</w:t>
            </w:r>
            <w:r w:rsidR="00271669">
              <w:rPr>
                <w:rFonts w:ascii="Calibri" w:hAnsi="Calibri" w:cs="Calibri"/>
                <w:sz w:val="22"/>
                <w:szCs w:val="22"/>
              </w:rPr>
              <w:t xml:space="preserve"> </w:t>
            </w:r>
            <w:r w:rsidR="00271669" w:rsidRPr="000739BA">
              <w:rPr>
                <w:rFonts w:ascii="Calibri" w:hAnsi="Calibri" w:cs="Calibri"/>
                <w:sz w:val="22"/>
                <w:szCs w:val="22"/>
              </w:rPr>
              <w:t>dell'ANAC per aver presentato false dichiarazioni o falsa</w:t>
            </w:r>
            <w:r w:rsidR="00271669">
              <w:rPr>
                <w:rFonts w:ascii="Calibri" w:hAnsi="Calibri" w:cs="Calibri"/>
                <w:sz w:val="22"/>
                <w:szCs w:val="22"/>
              </w:rPr>
              <w:t xml:space="preserve"> </w:t>
            </w:r>
            <w:r w:rsidR="00271669" w:rsidRPr="000739BA">
              <w:rPr>
                <w:rFonts w:ascii="Calibri" w:hAnsi="Calibri" w:cs="Calibri"/>
                <w:sz w:val="22"/>
                <w:szCs w:val="22"/>
              </w:rPr>
              <w:t>documentazione ai fini del rilascio dell'attestazione di</w:t>
            </w:r>
            <w:r w:rsidR="00271669">
              <w:rPr>
                <w:rFonts w:ascii="Calibri" w:hAnsi="Calibri" w:cs="Calibri"/>
                <w:sz w:val="22"/>
                <w:szCs w:val="22"/>
              </w:rPr>
              <w:t xml:space="preserve"> </w:t>
            </w:r>
            <w:r w:rsidR="00271669" w:rsidRPr="000739BA">
              <w:rPr>
                <w:rFonts w:ascii="Calibri" w:hAnsi="Calibri" w:cs="Calibri"/>
                <w:sz w:val="22"/>
                <w:szCs w:val="22"/>
              </w:rPr>
              <w:t>qualificazione, per il periodo durante il quale perdura l'iscrizione</w:t>
            </w:r>
            <w:r w:rsidR="00271669">
              <w:rPr>
                <w:rFonts w:ascii="Calibri" w:hAnsi="Calibri" w:cs="Calibri"/>
                <w:sz w:val="22"/>
                <w:szCs w:val="22"/>
              </w:rPr>
              <w:t xml:space="preserve"> </w:t>
            </w:r>
            <w:r w:rsidR="00271669" w:rsidRPr="000739BA">
              <w:rPr>
                <w:rFonts w:ascii="Calibri" w:hAnsi="Calibri" w:cs="Calibri"/>
                <w:sz w:val="22"/>
                <w:szCs w:val="22"/>
              </w:rPr>
              <w:t>(</w:t>
            </w:r>
            <w:r w:rsidR="00271669">
              <w:rPr>
                <w:rFonts w:ascii="Calibri" w:hAnsi="Calibri" w:cs="Calibri"/>
                <w:sz w:val="22"/>
                <w:szCs w:val="22"/>
              </w:rPr>
              <w:t>a</w:t>
            </w:r>
            <w:r w:rsidR="00271669" w:rsidRPr="000739BA">
              <w:rPr>
                <w:rFonts w:ascii="Calibri" w:hAnsi="Calibri" w:cs="Calibri"/>
                <w:sz w:val="22"/>
                <w:szCs w:val="22"/>
              </w:rPr>
              <w:t>rt</w:t>
            </w:r>
            <w:r w:rsidR="00271669">
              <w:rPr>
                <w:rFonts w:ascii="Calibri" w:hAnsi="Calibri" w:cs="Calibri"/>
                <w:sz w:val="22"/>
                <w:szCs w:val="22"/>
              </w:rPr>
              <w:t>.</w:t>
            </w:r>
            <w:r w:rsidR="00271669" w:rsidRPr="000739BA">
              <w:rPr>
                <w:rFonts w:ascii="Calibri" w:hAnsi="Calibri" w:cs="Calibri"/>
                <w:sz w:val="22"/>
                <w:szCs w:val="22"/>
              </w:rPr>
              <w:t xml:space="preserve"> 80, comma 5, lettera g)</w:t>
            </w:r>
            <w:r w:rsidR="00271669">
              <w:rPr>
                <w:rFonts w:ascii="Calibri" w:hAnsi="Calibri" w:cs="Calibri"/>
                <w:sz w:val="22"/>
                <w:szCs w:val="22"/>
              </w:rPr>
              <w:t>)?</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gridBefore w:val="1"/>
          <w:wBefore w:w="8" w:type="dxa"/>
          <w:trHeight w:val="450"/>
        </w:trPr>
        <w:tc>
          <w:tcPr>
            <w:tcW w:w="5716" w:type="dxa"/>
            <w:gridSpan w:val="3"/>
            <w:vMerge/>
            <w:tcBorders>
              <w:top w:val="dotted" w:sz="4" w:space="0" w:color="auto"/>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rsidR="00271669"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BB16C6">
        <w:tblPrEx>
          <w:tblCellMar>
            <w:left w:w="108" w:type="dxa"/>
            <w:right w:w="108" w:type="dxa"/>
          </w:tblCellMar>
        </w:tblPrEx>
        <w:trPr>
          <w:gridBefore w:val="1"/>
          <w:wBefore w:w="8" w:type="dxa"/>
          <w:trHeight w:val="450"/>
        </w:trPr>
        <w:tc>
          <w:tcPr>
            <w:tcW w:w="5716" w:type="dxa"/>
            <w:gridSpan w:val="3"/>
            <w:vMerge/>
            <w:tcBorders>
              <w:top w:val="dotted" w:sz="4" w:space="0" w:color="auto"/>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RPr="008913A2" w:rsidTr="00BB16C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tcPr>
          <w:p w:rsidR="00271669"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4</w:t>
            </w:r>
            <w:r w:rsidR="00271669" w:rsidRPr="00F90ED4">
              <w:rPr>
                <w:rFonts w:ascii="Calibri" w:hAnsi="Calibri" w:cs="Calibri"/>
                <w:sz w:val="22"/>
                <w:szCs w:val="22"/>
              </w:rPr>
              <w:t>.</w:t>
            </w:r>
            <w:r w:rsidR="00271669" w:rsidRPr="00F90ED4">
              <w:rPr>
                <w:rFonts w:ascii="Calibri" w:hAnsi="Calibri" w:cs="Calibri"/>
                <w:sz w:val="22"/>
                <w:szCs w:val="22"/>
              </w:rPr>
              <w:tab/>
            </w:r>
            <w:r w:rsidR="00271669" w:rsidRPr="00F90ED4">
              <w:rPr>
                <w:rFonts w:ascii="Calibri" w:hAnsi="Calibri" w:cs="Calibri"/>
                <w:spacing w:val="-2"/>
                <w:sz w:val="22"/>
                <w:szCs w:val="22"/>
              </w:rPr>
              <w:t>ha violato il divieto di intestazione fiduciaria di cui all'art. 17 della legge n. 55 del 1990? (art. 80, comma 5, lettera h)</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24" w:type="dxa"/>
            <w:gridSpan w:val="4"/>
            <w:tcBorders>
              <w:top w:val="dotted" w:sz="4" w:space="0" w:color="auto"/>
              <w:left w:val="single"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 indicare:</w:t>
            </w:r>
          </w:p>
        </w:tc>
        <w:tc>
          <w:tcPr>
            <w:tcW w:w="4487" w:type="dxa"/>
            <w:gridSpan w:val="19"/>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BB16C6">
        <w:trPr>
          <w:trHeight w:val="397"/>
        </w:trPr>
        <w:tc>
          <w:tcPr>
            <w:tcW w:w="5724" w:type="dxa"/>
            <w:gridSpan w:val="4"/>
            <w:tcBorders>
              <w:top w:val="nil"/>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4487" w:type="dxa"/>
            <w:gridSpan w:val="19"/>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BB16C6">
        <w:trPr>
          <w:trHeight w:val="397"/>
        </w:trPr>
        <w:tc>
          <w:tcPr>
            <w:tcW w:w="5724"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gridBefore w:val="1"/>
          <w:wBefore w:w="8" w:type="dxa"/>
          <w:trHeight w:val="450"/>
        </w:trPr>
        <w:tc>
          <w:tcPr>
            <w:tcW w:w="5716" w:type="dxa"/>
            <w:gridSpan w:val="3"/>
            <w:vMerge w:val="restart"/>
            <w:tcBorders>
              <w:top w:val="dotted" w:sz="4" w:space="0" w:color="auto"/>
              <w:left w:val="single" w:sz="4" w:space="0" w:color="auto"/>
            </w:tcBorders>
            <w:shd w:val="clear" w:color="auto" w:fill="F2F2F2" w:themeFill="background1" w:themeFillShade="F2"/>
          </w:tcPr>
          <w:p w:rsidR="00271669"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5</w:t>
            </w:r>
            <w:r w:rsidR="00271669" w:rsidRPr="000739BA">
              <w:rPr>
                <w:rFonts w:ascii="Calibri" w:hAnsi="Calibri" w:cs="Calibri"/>
                <w:sz w:val="22"/>
                <w:szCs w:val="22"/>
              </w:rPr>
              <w:t>.</w:t>
            </w:r>
            <w:r w:rsidR="00271669">
              <w:rPr>
                <w:rFonts w:ascii="Calibri" w:hAnsi="Calibri" w:cs="Calibri"/>
                <w:sz w:val="22"/>
                <w:szCs w:val="22"/>
              </w:rPr>
              <w:tab/>
            </w:r>
            <w:r w:rsidR="00271669" w:rsidRPr="003A4C87">
              <w:rPr>
                <w:rFonts w:ascii="Calibri" w:hAnsi="Calibri" w:cs="Calibri"/>
                <w:sz w:val="22"/>
                <w:szCs w:val="22"/>
              </w:rPr>
              <w:t>è in regola con le norme che disciplinano il diritto al lavoro dei</w:t>
            </w:r>
            <w:r w:rsidR="00271669">
              <w:rPr>
                <w:rFonts w:ascii="Calibri" w:hAnsi="Calibri" w:cs="Calibri"/>
                <w:sz w:val="22"/>
                <w:szCs w:val="22"/>
              </w:rPr>
              <w:t xml:space="preserve"> disabili di cui alla legge n. 68 del </w:t>
            </w:r>
            <w:r w:rsidR="00271669" w:rsidRPr="003A4C87">
              <w:rPr>
                <w:rFonts w:ascii="Calibri" w:hAnsi="Calibri" w:cs="Calibri"/>
                <w:sz w:val="22"/>
                <w:szCs w:val="22"/>
              </w:rPr>
              <w:t>1999</w:t>
            </w:r>
          </w:p>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ab/>
            </w:r>
            <w:r w:rsidRPr="003A4C87">
              <w:rPr>
                <w:rFonts w:ascii="Calibri" w:hAnsi="Calibri" w:cs="Calibri"/>
                <w:sz w:val="22"/>
                <w:szCs w:val="22"/>
              </w:rPr>
              <w:t>(</w:t>
            </w:r>
            <w:r w:rsidR="00C648DB">
              <w:rPr>
                <w:rFonts w:ascii="Calibri" w:hAnsi="Calibri" w:cs="Calibri"/>
                <w:sz w:val="22"/>
                <w:szCs w:val="22"/>
              </w:rPr>
              <w:t>Art.</w:t>
            </w:r>
            <w:r w:rsidRPr="003A4C87">
              <w:rPr>
                <w:rFonts w:ascii="Calibri" w:hAnsi="Calibri" w:cs="Calibri"/>
                <w:sz w:val="22"/>
                <w:szCs w:val="22"/>
              </w:rPr>
              <w:t xml:space="preserve"> 80, comma 5, lettera i)</w:t>
            </w:r>
            <w:r>
              <w:rPr>
                <w:rFonts w:ascii="Calibri" w:hAnsi="Calibri" w:cs="Calibri"/>
                <w:sz w:val="22"/>
                <w:szCs w:val="22"/>
              </w:rPr>
              <w:t>?</w:t>
            </w:r>
          </w:p>
        </w:tc>
        <w:tc>
          <w:tcPr>
            <w:tcW w:w="2210" w:type="dxa"/>
            <w:gridSpan w:val="9"/>
            <w:tcBorders>
              <w:top w:val="dotted" w:sz="4" w:space="0" w:color="auto"/>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gridBefore w:val="1"/>
          <w:wBefore w:w="8" w:type="dxa"/>
          <w:trHeight w:val="450"/>
        </w:trPr>
        <w:tc>
          <w:tcPr>
            <w:tcW w:w="5716" w:type="dxa"/>
            <w:gridSpan w:val="3"/>
            <w:vMerge/>
            <w:tcBorders>
              <w:left w:val="single"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nil"/>
              <w:bottom w:val="nil"/>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Non è tenuto alla disciplina legge 68/1999</w:t>
            </w:r>
          </w:p>
        </w:tc>
      </w:tr>
      <w:tr w:rsidR="00271669" w:rsidRPr="008913A2" w:rsidTr="00BB16C6">
        <w:tblPrEx>
          <w:tblCellMar>
            <w:left w:w="108" w:type="dxa"/>
            <w:right w:w="108" w:type="dxa"/>
          </w:tblCellMar>
        </w:tblPrEx>
        <w:trPr>
          <w:gridBefore w:val="1"/>
          <w:wBefore w:w="8" w:type="dxa"/>
          <w:trHeight w:val="450"/>
        </w:trPr>
        <w:tc>
          <w:tcPr>
            <w:tcW w:w="5716" w:type="dxa"/>
            <w:gridSpan w:val="3"/>
            <w:vMerge/>
            <w:tcBorders>
              <w:left w:val="single"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nil"/>
              <w:bottom w:val="dotted" w:sz="4" w:space="0" w:color="auto"/>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271669" w:rsidRPr="008913A2" w:rsidTr="00BB16C6">
        <w:tblPrEx>
          <w:tblCellMar>
            <w:left w:w="108" w:type="dxa"/>
            <w:right w:w="108" w:type="dxa"/>
          </w:tblCellMar>
        </w:tblPrEx>
        <w:trPr>
          <w:gridBefore w:val="1"/>
          <w:wBefore w:w="8" w:type="dxa"/>
          <w:trHeight w:val="964"/>
        </w:trPr>
        <w:tc>
          <w:tcPr>
            <w:tcW w:w="5716" w:type="dxa"/>
            <w:gridSpan w:val="3"/>
            <w:vMerge/>
            <w:tcBorders>
              <w:left w:val="single" w:sz="4" w:space="0" w:color="auto"/>
            </w:tcBorders>
            <w:shd w:val="clear" w:color="auto" w:fill="F2F2F2" w:themeFill="background1" w:themeFillShade="F2"/>
          </w:tcPr>
          <w:p w:rsidR="00271669" w:rsidRPr="00A73A05"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rsidR="00271669" w:rsidRPr="00D214B4"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BB16C6">
        <w:tblPrEx>
          <w:tblCellMar>
            <w:left w:w="108" w:type="dxa"/>
            <w:right w:w="108" w:type="dxa"/>
          </w:tblCellMar>
        </w:tblPrEx>
        <w:trPr>
          <w:gridBefore w:val="1"/>
          <w:wBefore w:w="8" w:type="dxa"/>
          <w:trHeight w:val="450"/>
        </w:trPr>
        <w:tc>
          <w:tcPr>
            <w:tcW w:w="5716" w:type="dxa"/>
            <w:gridSpan w:val="3"/>
            <w:vMerge/>
            <w:tcBorders>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Tr="00BB16C6">
        <w:trPr>
          <w:trHeight w:val="397"/>
        </w:trPr>
        <w:tc>
          <w:tcPr>
            <w:tcW w:w="5724"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6</w:t>
            </w:r>
            <w:r w:rsidR="00271669" w:rsidRPr="00D02614">
              <w:rPr>
                <w:rFonts w:ascii="Calibri" w:hAnsi="Calibri" w:cs="Calibri"/>
                <w:sz w:val="22"/>
                <w:szCs w:val="22"/>
              </w:rPr>
              <w:t>.</w:t>
            </w:r>
            <w:r w:rsidR="00271669">
              <w:rPr>
                <w:rFonts w:ascii="Calibri" w:hAnsi="Calibri" w:cs="Calibri"/>
                <w:sz w:val="22"/>
                <w:szCs w:val="22"/>
              </w:rPr>
              <w:tab/>
            </w:r>
            <w:r w:rsidR="00271669" w:rsidRPr="00D02614">
              <w:rPr>
                <w:rFonts w:ascii="Calibri" w:hAnsi="Calibri" w:cs="Calibri"/>
                <w:sz w:val="22"/>
                <w:szCs w:val="22"/>
              </w:rPr>
              <w:t>è stato vittima dei reati previsti e puniti dagli articoli 317 e 629 del</w:t>
            </w:r>
            <w:r w:rsidR="00271669">
              <w:rPr>
                <w:rFonts w:ascii="Calibri" w:hAnsi="Calibri" w:cs="Calibri"/>
                <w:sz w:val="22"/>
                <w:szCs w:val="22"/>
              </w:rPr>
              <w:t xml:space="preserve"> </w:t>
            </w:r>
            <w:r w:rsidR="00271669" w:rsidRPr="00D02614">
              <w:rPr>
                <w:rFonts w:ascii="Calibri" w:hAnsi="Calibri" w:cs="Calibri"/>
                <w:sz w:val="22"/>
                <w:szCs w:val="22"/>
              </w:rPr>
              <w:t>codice penale aggravati ai sensi dell'</w:t>
            </w:r>
            <w:r w:rsidR="00C648DB">
              <w:rPr>
                <w:rFonts w:ascii="Calibri" w:hAnsi="Calibri" w:cs="Calibri"/>
                <w:sz w:val="22"/>
                <w:szCs w:val="22"/>
              </w:rPr>
              <w:t>art.</w:t>
            </w:r>
            <w:r w:rsidR="00271669" w:rsidRPr="00D02614">
              <w:rPr>
                <w:rFonts w:ascii="Calibri" w:hAnsi="Calibri" w:cs="Calibri"/>
                <w:sz w:val="22"/>
                <w:szCs w:val="22"/>
              </w:rPr>
              <w:t xml:space="preserve"> 7 del decreto-legge</w:t>
            </w:r>
            <w:r w:rsidR="00271669">
              <w:rPr>
                <w:rFonts w:ascii="Calibri" w:hAnsi="Calibri" w:cs="Calibri"/>
                <w:sz w:val="22"/>
                <w:szCs w:val="22"/>
              </w:rPr>
              <w:t xml:space="preserve"> </w:t>
            </w:r>
            <w:r w:rsidR="00271669" w:rsidRPr="00D02614">
              <w:rPr>
                <w:rFonts w:ascii="Calibri" w:hAnsi="Calibri" w:cs="Calibri"/>
                <w:sz w:val="22"/>
                <w:szCs w:val="22"/>
              </w:rPr>
              <w:t>n. 152</w:t>
            </w:r>
            <w:r w:rsidR="00271669">
              <w:rPr>
                <w:rFonts w:ascii="Calibri" w:hAnsi="Calibri" w:cs="Calibri"/>
                <w:sz w:val="22"/>
                <w:szCs w:val="22"/>
              </w:rPr>
              <w:t xml:space="preserve"> del 1991</w:t>
            </w:r>
            <w:r w:rsidR="00271669" w:rsidRPr="00D02614">
              <w:rPr>
                <w:rFonts w:ascii="Calibri" w:hAnsi="Calibri" w:cs="Calibri"/>
                <w:sz w:val="22"/>
                <w:szCs w:val="22"/>
              </w:rPr>
              <w:t>, convertito dalla legge</w:t>
            </w:r>
            <w:r w:rsidR="00271669">
              <w:rPr>
                <w:rFonts w:ascii="Calibri" w:hAnsi="Calibri" w:cs="Calibri"/>
                <w:sz w:val="22"/>
                <w:szCs w:val="22"/>
              </w:rPr>
              <w:t xml:space="preserve"> n. 203 del </w:t>
            </w:r>
            <w:r w:rsidR="00271669" w:rsidRPr="00D02614">
              <w:rPr>
                <w:rFonts w:ascii="Calibri" w:hAnsi="Calibri" w:cs="Calibri"/>
                <w:sz w:val="22"/>
                <w:szCs w:val="22"/>
              </w:rPr>
              <w:t>1991?</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24" w:type="dxa"/>
            <w:gridSpan w:val="4"/>
            <w:tcBorders>
              <w:top w:val="dotted" w:sz="4" w:space="0" w:color="auto"/>
              <w:left w:val="single"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w:t>
            </w:r>
          </w:p>
        </w:tc>
        <w:tc>
          <w:tcPr>
            <w:tcW w:w="4487" w:type="dxa"/>
            <w:gridSpan w:val="19"/>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BB16C6">
        <w:trPr>
          <w:trHeight w:val="397"/>
        </w:trPr>
        <w:tc>
          <w:tcPr>
            <w:tcW w:w="5724" w:type="dxa"/>
            <w:gridSpan w:val="4"/>
            <w:tcBorders>
              <w:top w:val="nil"/>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0" w:type="dxa"/>
            <w:gridSpan w:val="9"/>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24" w:type="dxa"/>
            <w:gridSpan w:val="4"/>
            <w:vMerge w:val="restart"/>
            <w:tcBorders>
              <w:top w:val="dotted" w:sz="4" w:space="0" w:color="auto"/>
              <w:left w:val="single" w:sz="4" w:space="0" w:color="auto"/>
            </w:tcBorders>
            <w:shd w:val="clear" w:color="auto" w:fill="F2F2F2" w:themeFill="background1" w:themeFillShade="F2"/>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C648DB">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C648DB">
              <w:rPr>
                <w:rFonts w:ascii="Calibri" w:hAnsi="Calibri" w:cs="Calibri"/>
                <w:sz w:val="22"/>
                <w:szCs w:val="22"/>
              </w:rPr>
              <w:t>art.</w:t>
            </w:r>
            <w:r w:rsidRPr="00A132B8">
              <w:rPr>
                <w:rFonts w:ascii="Calibri" w:hAnsi="Calibri" w:cs="Calibri"/>
                <w:sz w:val="22"/>
                <w:szCs w:val="22"/>
              </w:rPr>
              <w:t xml:space="preserve"> 80, comma 5, lettera l)?</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2A7E" w:rsidRPr="008913A2" w:rsidTr="00BB16C6">
        <w:tblPrEx>
          <w:tblCellMar>
            <w:left w:w="108" w:type="dxa"/>
            <w:right w:w="108" w:type="dxa"/>
          </w:tblCellMar>
        </w:tblPrEx>
        <w:trPr>
          <w:trHeight w:val="454"/>
        </w:trPr>
        <w:tc>
          <w:tcPr>
            <w:tcW w:w="5724" w:type="dxa"/>
            <w:gridSpan w:val="4"/>
            <w:vMerge/>
            <w:tcBorders>
              <w:left w:val="single" w:sz="4" w:space="0" w:color="auto"/>
            </w:tcBorders>
            <w:shd w:val="clear" w:color="auto" w:fill="F2F2F2" w:themeFill="background1" w:themeFillShade="F2"/>
            <w:vAlign w:val="center"/>
          </w:tcPr>
          <w:p w:rsidR="00142A7E" w:rsidRPr="002F6862" w:rsidRDefault="00142A7E" w:rsidP="00271669">
            <w:pPr>
              <w:rPr>
                <w:rFonts w:ascii="Calibri" w:hAnsi="Calibri" w:cs="Calibri"/>
                <w:sz w:val="22"/>
                <w:szCs w:val="22"/>
              </w:rPr>
            </w:pPr>
          </w:p>
        </w:tc>
        <w:tc>
          <w:tcPr>
            <w:tcW w:w="4487" w:type="dxa"/>
            <w:gridSpan w:val="19"/>
            <w:tcBorders>
              <w:top w:val="dotted" w:sz="4" w:space="0" w:color="auto"/>
            </w:tcBorders>
            <w:vAlign w:val="center"/>
          </w:tcPr>
          <w:p w:rsidR="00142A7E" w:rsidRPr="00D214B4" w:rsidRDefault="00142A7E" w:rsidP="00271669">
            <w:pPr>
              <w:rPr>
                <w:rFonts w:ascii="Calibri" w:hAnsi="Calibri" w:cs="Calibri"/>
                <w:b/>
                <w:sz w:val="22"/>
                <w:szCs w:val="22"/>
              </w:rPr>
            </w:pPr>
          </w:p>
        </w:tc>
      </w:tr>
      <w:tr w:rsidR="00271669" w:rsidTr="00BB16C6">
        <w:trPr>
          <w:trHeight w:val="397"/>
        </w:trPr>
        <w:tc>
          <w:tcPr>
            <w:tcW w:w="8428" w:type="dxa"/>
            <w:gridSpan w:val="17"/>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7</w:t>
            </w:r>
            <w:r w:rsidR="00271669" w:rsidRPr="00A132B8">
              <w:rPr>
                <w:rFonts w:ascii="Calibri" w:hAnsi="Calibri" w:cs="Calibri"/>
                <w:sz w:val="22"/>
                <w:szCs w:val="22"/>
              </w:rPr>
              <w:t>.</w:t>
            </w:r>
            <w:r w:rsidR="00271669">
              <w:rPr>
                <w:rFonts w:ascii="Calibri" w:hAnsi="Calibri" w:cs="Calibri"/>
                <w:sz w:val="22"/>
                <w:szCs w:val="22"/>
              </w:rPr>
              <w:tab/>
            </w:r>
            <w:r w:rsidR="00271669" w:rsidRPr="00A132B8">
              <w:rPr>
                <w:rFonts w:ascii="Calibri" w:hAnsi="Calibri" w:cs="Calibri"/>
                <w:sz w:val="22"/>
                <w:szCs w:val="22"/>
              </w:rPr>
              <w:t>si trova rispetto ad un altro partecipante alla medesima procedura</w:t>
            </w:r>
            <w:r w:rsidR="00271669">
              <w:rPr>
                <w:rFonts w:ascii="Calibri" w:hAnsi="Calibri" w:cs="Calibri"/>
                <w:sz w:val="22"/>
                <w:szCs w:val="22"/>
              </w:rPr>
              <w:t xml:space="preserve"> </w:t>
            </w:r>
            <w:r w:rsidR="00271669" w:rsidRPr="00A132B8">
              <w:rPr>
                <w:rFonts w:ascii="Calibri" w:hAnsi="Calibri" w:cs="Calibri"/>
                <w:sz w:val="22"/>
                <w:szCs w:val="22"/>
              </w:rPr>
              <w:t>di affidamento, in una situazione di controllo di cui all'</w:t>
            </w:r>
            <w:r w:rsidR="00C648DB">
              <w:rPr>
                <w:rFonts w:ascii="Calibri" w:hAnsi="Calibri" w:cs="Calibri"/>
                <w:sz w:val="22"/>
                <w:szCs w:val="22"/>
              </w:rPr>
              <w:t>art.</w:t>
            </w:r>
            <w:r w:rsidR="00271669" w:rsidRPr="00A132B8">
              <w:rPr>
                <w:rFonts w:ascii="Calibri" w:hAnsi="Calibri" w:cs="Calibri"/>
                <w:sz w:val="22"/>
                <w:szCs w:val="22"/>
              </w:rPr>
              <w:t xml:space="preserve"> 2359</w:t>
            </w:r>
            <w:r w:rsidR="00271669">
              <w:rPr>
                <w:rFonts w:ascii="Calibri" w:hAnsi="Calibri" w:cs="Calibri"/>
                <w:sz w:val="22"/>
                <w:szCs w:val="22"/>
              </w:rPr>
              <w:t xml:space="preserve"> </w:t>
            </w:r>
            <w:r w:rsidR="00271669" w:rsidRPr="00A132B8">
              <w:rPr>
                <w:rFonts w:ascii="Calibri" w:hAnsi="Calibri" w:cs="Calibri"/>
                <w:sz w:val="22"/>
                <w:szCs w:val="22"/>
              </w:rPr>
              <w:t>del codice civile o in una qualsiasi relazione, anche di fatto, se la</w:t>
            </w:r>
            <w:r w:rsidR="00271669">
              <w:rPr>
                <w:rFonts w:ascii="Calibri" w:hAnsi="Calibri" w:cs="Calibri"/>
                <w:sz w:val="22"/>
                <w:szCs w:val="22"/>
              </w:rPr>
              <w:t xml:space="preserve"> </w:t>
            </w:r>
            <w:r w:rsidR="00271669" w:rsidRPr="00A132B8">
              <w:rPr>
                <w:rFonts w:ascii="Calibri" w:hAnsi="Calibri" w:cs="Calibri"/>
                <w:sz w:val="22"/>
                <w:szCs w:val="22"/>
              </w:rPr>
              <w:t>situazione di controllo o la relazione comporti che le offerte sono</w:t>
            </w:r>
            <w:r w:rsidR="00271669">
              <w:rPr>
                <w:rFonts w:ascii="Calibri" w:hAnsi="Calibri" w:cs="Calibri"/>
                <w:sz w:val="22"/>
                <w:szCs w:val="22"/>
              </w:rPr>
              <w:t xml:space="preserve"> </w:t>
            </w:r>
            <w:r w:rsidR="00271669" w:rsidRPr="00A132B8">
              <w:rPr>
                <w:rFonts w:ascii="Calibri" w:hAnsi="Calibri" w:cs="Calibri"/>
                <w:sz w:val="22"/>
                <w:szCs w:val="22"/>
              </w:rPr>
              <w:t>imputabili ad un unico centro decisionale (</w:t>
            </w:r>
            <w:r w:rsidR="00C648DB">
              <w:rPr>
                <w:rFonts w:ascii="Calibri" w:hAnsi="Calibri" w:cs="Calibri"/>
                <w:sz w:val="22"/>
                <w:szCs w:val="22"/>
              </w:rPr>
              <w:t>art.</w:t>
            </w:r>
            <w:r w:rsidR="00271669" w:rsidRPr="00A132B8">
              <w:rPr>
                <w:rFonts w:ascii="Calibri" w:hAnsi="Calibri" w:cs="Calibri"/>
                <w:sz w:val="22"/>
                <w:szCs w:val="22"/>
              </w:rPr>
              <w:t xml:space="preserve"> 80, comma 5,</w:t>
            </w:r>
            <w:r w:rsidR="00271669">
              <w:rPr>
                <w:rFonts w:ascii="Calibri" w:hAnsi="Calibri" w:cs="Calibri"/>
                <w:sz w:val="22"/>
                <w:szCs w:val="22"/>
              </w:rPr>
              <w:t xml:space="preserve"> </w:t>
            </w:r>
            <w:r w:rsidR="00271669" w:rsidRPr="00A132B8">
              <w:rPr>
                <w:rFonts w:ascii="Calibri" w:hAnsi="Calibri" w:cs="Calibri"/>
                <w:sz w:val="22"/>
                <w:szCs w:val="22"/>
              </w:rPr>
              <w:t>lettera m)?</w:t>
            </w:r>
          </w:p>
        </w:tc>
        <w:tc>
          <w:tcPr>
            <w:tcW w:w="869"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BB16C6">
        <w:trPr>
          <w:trHeight w:val="397"/>
        </w:trPr>
        <w:tc>
          <w:tcPr>
            <w:tcW w:w="8428" w:type="dxa"/>
            <w:gridSpan w:val="17"/>
            <w:tcBorders>
              <w:top w:val="dotted" w:sz="4" w:space="0" w:color="auto"/>
              <w:left w:val="single" w:sz="4" w:space="0" w:color="auto"/>
              <w:bottom w:val="single" w:sz="4" w:space="0" w:color="auto"/>
            </w:tcBorders>
            <w:shd w:val="clear" w:color="auto" w:fill="F2F2F2" w:themeFill="background1" w:themeFillShade="F2"/>
            <w:vAlign w:val="center"/>
          </w:tcPr>
          <w:p w:rsidR="00780316" w:rsidRPr="006E50C8" w:rsidRDefault="00F90ED4" w:rsidP="00F90ED4">
            <w:pPr>
              <w:autoSpaceDE w:val="0"/>
              <w:autoSpaceDN w:val="0"/>
              <w:adjustRightInd w:val="0"/>
              <w:ind w:left="306" w:hanging="306"/>
              <w:rPr>
                <w:rFonts w:ascii="Calibri" w:hAnsi="Calibri" w:cs="Calibri"/>
                <w:sz w:val="22"/>
                <w:szCs w:val="22"/>
              </w:rPr>
            </w:pPr>
            <w:r w:rsidRPr="00592208">
              <w:rPr>
                <w:rFonts w:ascii="Calibri" w:hAnsi="Calibri" w:cs="Calibri"/>
                <w:sz w:val="22"/>
                <w:szCs w:val="22"/>
              </w:rPr>
              <w:t>8</w:t>
            </w:r>
            <w:r w:rsidR="00780316" w:rsidRPr="00592208">
              <w:rPr>
                <w:rFonts w:ascii="Calibri" w:hAnsi="Calibri" w:cs="Calibri"/>
                <w:sz w:val="22"/>
                <w:szCs w:val="22"/>
              </w:rPr>
              <w:t>.</w:t>
            </w:r>
            <w:r w:rsidR="00780316" w:rsidRPr="00592208">
              <w:rPr>
                <w:rFonts w:ascii="Calibri" w:hAnsi="Calibri" w:cs="Calibri"/>
                <w:sz w:val="22"/>
                <w:szCs w:val="22"/>
              </w:rPr>
              <w:tab/>
              <w:t>L’operatore economico si trova nella condizione prevista dall’art. 53 comma 16-ter del decreto legislativo n. 165 del 2001 (</w:t>
            </w:r>
            <w:proofErr w:type="spellStart"/>
            <w:r w:rsidR="00780316" w:rsidRPr="00592208">
              <w:rPr>
                <w:rFonts w:ascii="Calibri" w:hAnsi="Calibri" w:cs="Calibri"/>
                <w:sz w:val="22"/>
                <w:szCs w:val="22"/>
              </w:rPr>
              <w:t>pantouflage</w:t>
            </w:r>
            <w:proofErr w:type="spellEnd"/>
            <w:r w:rsidR="00780316" w:rsidRPr="00592208">
              <w:rPr>
                <w:rFonts w:ascii="Calibri" w:hAnsi="Calibri" w:cs="Calibri"/>
                <w:sz w:val="22"/>
                <w:szCs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w:t>
            </w:r>
            <w:r w:rsidR="00780316" w:rsidRPr="00A132B8">
              <w:rPr>
                <w:rFonts w:ascii="Calibri" w:hAnsi="Calibri" w:cs="Calibri"/>
                <w:sz w:val="22"/>
                <w:szCs w:val="22"/>
              </w:rPr>
              <w:t xml:space="preserve"> </w:t>
            </w:r>
            <w:r w:rsidR="00780316">
              <w:rPr>
                <w:rFonts w:ascii="Calibri" w:hAnsi="Calibri" w:cs="Calibri"/>
                <w:sz w:val="22"/>
                <w:szCs w:val="22"/>
              </w:rPr>
              <w:t xml:space="preserve"> </w:t>
            </w:r>
            <w:r w:rsidR="00780316">
              <w:rPr>
                <w:rFonts w:ascii="Calibri" w:hAnsi="Calibri" w:cs="Calibri"/>
                <w:sz w:val="22"/>
                <w:szCs w:val="22"/>
              </w:rPr>
              <w:lastRenderedPageBreak/>
              <w:t>o</w:t>
            </w:r>
            <w:r w:rsidR="00780316" w:rsidRPr="00A132B8">
              <w:rPr>
                <w:rFonts w:ascii="Calibri" w:hAnsi="Calibri" w:cs="Calibri"/>
                <w:sz w:val="22"/>
                <w:szCs w:val="22"/>
              </w:rPr>
              <w:t>peratore</w:t>
            </w:r>
            <w:r w:rsidR="00780316">
              <w:rPr>
                <w:rFonts w:ascii="Calibri" w:hAnsi="Calibri" w:cs="Calibri"/>
                <w:sz w:val="22"/>
                <w:szCs w:val="22"/>
              </w:rPr>
              <w:t xml:space="preserve"> </w:t>
            </w:r>
            <w:r w:rsidR="00780316" w:rsidRPr="00A132B8">
              <w:rPr>
                <w:rFonts w:ascii="Calibri" w:hAnsi="Calibri" w:cs="Calibri"/>
                <w:sz w:val="22"/>
                <w:szCs w:val="22"/>
              </w:rPr>
              <w:t>economico ?</w:t>
            </w:r>
          </w:p>
        </w:tc>
        <w:tc>
          <w:tcPr>
            <w:tcW w:w="869" w:type="dxa"/>
            <w:gridSpan w:val="5"/>
            <w:tcBorders>
              <w:top w:val="dotted" w:sz="4" w:space="0" w:color="auto"/>
              <w:righ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lastRenderedPageBreak/>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BB16C6">
        <w:trPr>
          <w:trHeight w:val="397"/>
        </w:trPr>
        <w:tc>
          <w:tcPr>
            <w:tcW w:w="8428" w:type="dxa"/>
            <w:gridSpan w:val="17"/>
            <w:tcBorders>
              <w:left w:val="single" w:sz="4" w:space="0" w:color="auto"/>
              <w:bottom w:val="dotted" w:sz="4" w:space="0" w:color="auto"/>
            </w:tcBorders>
            <w:shd w:val="clear" w:color="auto" w:fill="F2F2F2" w:themeFill="background1" w:themeFillShade="F2"/>
          </w:tcPr>
          <w:p w:rsidR="00780316" w:rsidRPr="008B3E2C" w:rsidRDefault="00780316" w:rsidP="00F90ED4">
            <w:pPr>
              <w:autoSpaceDE w:val="0"/>
              <w:autoSpaceDN w:val="0"/>
              <w:adjustRightInd w:val="0"/>
              <w:ind w:left="284" w:hanging="284"/>
              <w:rPr>
                <w:rFonts w:ascii="Calibri" w:hAnsi="Calibri" w:cs="Calibri"/>
                <w:sz w:val="22"/>
                <w:szCs w:val="22"/>
              </w:rPr>
            </w:pPr>
            <w:r w:rsidRPr="008B3E2C">
              <w:rPr>
                <w:rFonts w:ascii="Calibri" w:hAnsi="Calibri" w:cs="Calibri"/>
                <w:sz w:val="22"/>
                <w:szCs w:val="22"/>
              </w:rPr>
              <w:lastRenderedPageBreak/>
              <w:br w:type="page"/>
            </w:r>
            <w:r w:rsidR="00F90ED4">
              <w:rPr>
                <w:rFonts w:ascii="Calibri" w:hAnsi="Calibri" w:cs="Calibri"/>
                <w:sz w:val="22"/>
                <w:szCs w:val="22"/>
              </w:rPr>
              <w:t>9</w:t>
            </w:r>
            <w:r>
              <w:rPr>
                <w:rFonts w:ascii="Calibri" w:hAnsi="Calibri" w:cs="Calibri"/>
                <w:sz w:val="22"/>
                <w:szCs w:val="22"/>
              </w:rPr>
              <w:t>.</w:t>
            </w:r>
            <w:r>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Pr>
                <w:rFonts w:ascii="Calibri" w:hAnsi="Calibri" w:cs="Calibri"/>
                <w:sz w:val="22"/>
                <w:szCs w:val="22"/>
              </w:rPr>
              <w:t>e,</w:t>
            </w:r>
            <w:r w:rsidRPr="008B3E2C">
              <w:rPr>
                <w:rFonts w:ascii="Calibri" w:hAnsi="Calibri" w:cs="Calibri"/>
                <w:sz w:val="22"/>
                <w:szCs w:val="22"/>
              </w:rPr>
              <w:t xml:space="preserve"> in caso di aggiudicazione, a sottoscrivere e far sottoscrivere i seguenti atti disponibili sul profilo di committente all’indirizzo web indicato dalla documentazione di gara</w:t>
            </w:r>
            <w:r>
              <w:rPr>
                <w:rFonts w:ascii="Calibri" w:hAnsi="Calibri" w:cs="Calibri"/>
                <w:sz w:val="22"/>
                <w:szCs w:val="22"/>
              </w:rPr>
              <w:t>?</w:t>
            </w:r>
          </w:p>
        </w:tc>
        <w:tc>
          <w:tcPr>
            <w:tcW w:w="869" w:type="dxa"/>
            <w:gridSpan w:val="5"/>
            <w:tcBorders>
              <w:bottom w:val="dotted" w:sz="4" w:space="0" w:color="auto"/>
              <w:right w:val="nil"/>
            </w:tcBorders>
          </w:tcPr>
          <w:p w:rsidR="00780316" w:rsidRPr="00D214B4" w:rsidRDefault="00780316" w:rsidP="00780316">
            <w:pPr>
              <w:spacing w:before="120"/>
              <w:jc w:val="center"/>
              <w:rPr>
                <w:rFonts w:ascii="Calibri" w:hAnsi="Calibri" w:cs="Calibri"/>
                <w:b/>
                <w:sz w:val="22"/>
                <w:szCs w:val="22"/>
              </w:rPr>
            </w:pPr>
          </w:p>
        </w:tc>
        <w:tc>
          <w:tcPr>
            <w:tcW w:w="914" w:type="dxa"/>
            <w:tcBorders>
              <w:left w:val="nil"/>
              <w:bottom w:val="dotted" w:sz="4" w:space="0" w:color="auto"/>
            </w:tcBorders>
          </w:tcPr>
          <w:p w:rsidR="00780316" w:rsidRPr="00D214B4" w:rsidRDefault="00780316" w:rsidP="00780316">
            <w:pPr>
              <w:spacing w:before="120"/>
              <w:jc w:val="center"/>
              <w:rPr>
                <w:rFonts w:ascii="Calibri" w:hAnsi="Calibri" w:cs="Calibri"/>
                <w:b/>
                <w:sz w:val="22"/>
                <w:szCs w:val="22"/>
              </w:rPr>
            </w:pPr>
          </w:p>
        </w:tc>
      </w:tr>
      <w:tr w:rsidR="00CE4481" w:rsidRPr="008913A2" w:rsidTr="00BB16C6">
        <w:tblPrEx>
          <w:tblCellMar>
            <w:left w:w="108" w:type="dxa"/>
            <w:right w:w="108" w:type="dxa"/>
          </w:tblCellMar>
        </w:tblPrEx>
        <w:trPr>
          <w:gridBefore w:val="1"/>
          <w:wBefore w:w="8" w:type="dxa"/>
          <w:trHeight w:val="454"/>
        </w:trPr>
        <w:tc>
          <w:tcPr>
            <w:tcW w:w="8420" w:type="dxa"/>
            <w:gridSpan w:val="16"/>
            <w:tcBorders>
              <w:top w:val="dotted" w:sz="4" w:space="0" w:color="auto"/>
              <w:left w:val="single" w:sz="4" w:space="0" w:color="auto"/>
            </w:tcBorders>
            <w:shd w:val="clear" w:color="auto" w:fill="F2F2F2" w:themeFill="background1" w:themeFillShade="F2"/>
            <w:vAlign w:val="center"/>
          </w:tcPr>
          <w:p w:rsidR="00CE4481" w:rsidRPr="008B3E2C" w:rsidRDefault="00CE4481" w:rsidP="000165E5">
            <w:pPr>
              <w:rPr>
                <w:rFonts w:ascii="Calibri" w:hAnsi="Calibri" w:cs="Calibri"/>
                <w:sz w:val="22"/>
                <w:szCs w:val="22"/>
              </w:rPr>
            </w:pPr>
            <w:r>
              <w:rPr>
                <w:rFonts w:ascii="Calibri" w:hAnsi="Calibri" w:cs="Calibri"/>
                <w:sz w:val="22"/>
                <w:szCs w:val="22"/>
              </w:rPr>
              <w:t xml:space="preserve">Codice Etico </w:t>
            </w:r>
            <w:r w:rsidRPr="008B3E2C">
              <w:rPr>
                <w:rFonts w:ascii="Calibri" w:hAnsi="Calibri" w:cs="Calibri"/>
                <w:sz w:val="22"/>
                <w:szCs w:val="22"/>
              </w:rPr>
              <w:t>adottato dall’amministrazione aggiudicatrice</w:t>
            </w:r>
          </w:p>
        </w:tc>
        <w:tc>
          <w:tcPr>
            <w:tcW w:w="869" w:type="dxa"/>
            <w:gridSpan w:val="5"/>
            <w:tcBorders>
              <w:top w:val="dotted" w:sz="4" w:space="0" w:color="auto"/>
              <w:righ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blPrEx>
          <w:tblCellMar>
            <w:left w:w="108" w:type="dxa"/>
            <w:right w:w="108" w:type="dxa"/>
          </w:tblCellMar>
        </w:tblPrEx>
        <w:trPr>
          <w:trHeight w:val="397"/>
        </w:trPr>
        <w:tc>
          <w:tcPr>
            <w:tcW w:w="10211" w:type="dxa"/>
            <w:gridSpan w:val="23"/>
            <w:tcBorders>
              <w:left w:val="nil"/>
              <w:right w:val="nil"/>
            </w:tcBorders>
            <w:vAlign w:val="center"/>
          </w:tcPr>
          <w:p w:rsidR="00EF265D" w:rsidRDefault="00271669" w:rsidP="00271669">
            <w:pPr>
              <w:jc w:val="center"/>
            </w:pPr>
            <w:r>
              <w:br w:type="page"/>
            </w:r>
          </w:p>
          <w:p w:rsidR="00271669" w:rsidRPr="00D214B4" w:rsidRDefault="00271669" w:rsidP="00271669">
            <w:pPr>
              <w:jc w:val="center"/>
              <w:rPr>
                <w:rFonts w:ascii="Calibri" w:hAnsi="Calibri" w:cs="Calibri"/>
                <w:b/>
                <w:sz w:val="22"/>
                <w:szCs w:val="22"/>
              </w:rPr>
            </w:pPr>
            <w:r>
              <w:rPr>
                <w:rFonts w:ascii="Calibri" w:hAnsi="Calibri" w:cs="Calibri"/>
                <w:b/>
                <w:bCs/>
                <w:szCs w:val="22"/>
              </w:rPr>
              <w:t>PARTE IV – CRITERI DI SELEZIONE</w:t>
            </w:r>
          </w:p>
        </w:tc>
      </w:tr>
      <w:tr w:rsidR="00271669" w:rsidTr="00BB16C6">
        <w:trPr>
          <w:trHeight w:val="397"/>
        </w:trPr>
        <w:tc>
          <w:tcPr>
            <w:tcW w:w="10211" w:type="dxa"/>
            <w:gridSpan w:val="23"/>
            <w:tcBorders>
              <w:left w:val="nil"/>
              <w:bottom w:val="single"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271669" w:rsidTr="00BB16C6">
        <w:trPr>
          <w:trHeight w:val="397"/>
        </w:trPr>
        <w:tc>
          <w:tcPr>
            <w:tcW w:w="10211" w:type="dxa"/>
            <w:gridSpan w:val="23"/>
            <w:tcBorders>
              <w:left w:val="single" w:sz="4" w:space="0" w:color="auto"/>
            </w:tcBorders>
            <w:shd w:val="clear" w:color="auto" w:fill="F2F2F2" w:themeFill="background1" w:themeFillShade="F2"/>
            <w:vAlign w:val="center"/>
          </w:tcPr>
          <w:p w:rsidR="00271669" w:rsidRPr="000F2007" w:rsidRDefault="00271669" w:rsidP="00271669">
            <w:pPr>
              <w:rPr>
                <w:rFonts w:asciiTheme="minorHAnsi" w:hAnsiTheme="minorHAnsi"/>
                <w:b/>
                <w:sz w:val="20"/>
              </w:rPr>
            </w:pPr>
          </w:p>
        </w:tc>
      </w:tr>
      <w:tr w:rsidR="00271669" w:rsidTr="00BB16C6">
        <w:trPr>
          <w:trHeight w:val="397"/>
        </w:trPr>
        <w:tc>
          <w:tcPr>
            <w:tcW w:w="4679" w:type="dxa"/>
            <w:gridSpan w:val="2"/>
            <w:tcBorders>
              <w:left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32" w:type="dxa"/>
            <w:gridSpan w:val="21"/>
            <w:shd w:val="clear" w:color="auto" w:fill="F2F2F2" w:themeFill="background1" w:themeFillShade="F2"/>
            <w:vAlign w:val="center"/>
          </w:tcPr>
          <w:p w:rsidR="00271669" w:rsidRPr="00D214B4" w:rsidRDefault="0089712B" w:rsidP="00271669">
            <w:pPr>
              <w:jc w:val="center"/>
              <w:rPr>
                <w:rFonts w:ascii="Calibri" w:hAnsi="Calibri" w:cs="Calibri"/>
                <w:b/>
                <w:sz w:val="22"/>
                <w:szCs w:val="22"/>
              </w:rPr>
            </w:pPr>
            <w:r>
              <w:rPr>
                <w:rFonts w:ascii="Calibri" w:hAnsi="Calibri" w:cs="Calibri"/>
                <w:b/>
                <w:sz w:val="22"/>
                <w:szCs w:val="22"/>
              </w:rPr>
              <w:t>Non pertinente</w:t>
            </w:r>
          </w:p>
        </w:tc>
      </w:tr>
      <w:tr w:rsidR="00271669" w:rsidTr="00BB16C6">
        <w:trPr>
          <w:trHeight w:val="397"/>
        </w:trPr>
        <w:tc>
          <w:tcPr>
            <w:tcW w:w="10211" w:type="dxa"/>
            <w:gridSpan w:val="23"/>
            <w:tcBorders>
              <w:left w:val="nil"/>
              <w:right w:val="nil"/>
            </w:tcBorders>
            <w:vAlign w:val="center"/>
          </w:tcPr>
          <w:p w:rsidR="00271669" w:rsidRPr="00F27E11" w:rsidRDefault="0089712B" w:rsidP="00271669">
            <w:pPr>
              <w:jc w:val="center"/>
              <w:rPr>
                <w:rFonts w:ascii="Calibri" w:hAnsi="Calibri" w:cs="Calibri"/>
                <w:b/>
                <w:bCs/>
                <w:szCs w:val="22"/>
              </w:rPr>
            </w:pPr>
            <w:r>
              <w:br w:type="page"/>
            </w:r>
            <w:r w:rsidR="00271669">
              <w:br w:type="page"/>
            </w:r>
            <w:r w:rsidR="00271669" w:rsidRPr="00923957">
              <w:rPr>
                <w:rFonts w:ascii="Calibri" w:hAnsi="Calibri" w:cs="Calibri"/>
                <w:b/>
                <w:bCs/>
                <w:szCs w:val="22"/>
              </w:rPr>
              <w:t>SEZIONE A – IDONEITÀ (</w:t>
            </w:r>
            <w:r w:rsidR="00271669">
              <w:rPr>
                <w:rFonts w:ascii="Calibri" w:hAnsi="Calibri" w:cs="Calibri"/>
                <w:b/>
                <w:bCs/>
                <w:szCs w:val="22"/>
              </w:rPr>
              <w:t>a</w:t>
            </w:r>
            <w:r w:rsidR="00271669" w:rsidRPr="00923957">
              <w:rPr>
                <w:rFonts w:ascii="Calibri" w:hAnsi="Calibri" w:cs="Calibri"/>
                <w:b/>
                <w:bCs/>
                <w:szCs w:val="22"/>
              </w:rPr>
              <w:t>rticolo 83, comma 1, lettera a), del Codice)</w:t>
            </w:r>
          </w:p>
        </w:tc>
      </w:tr>
      <w:tr w:rsidR="00271669" w:rsidTr="00BB16C6">
        <w:trPr>
          <w:trHeight w:val="397"/>
        </w:trPr>
        <w:tc>
          <w:tcPr>
            <w:tcW w:w="5845" w:type="dxa"/>
            <w:gridSpan w:val="6"/>
            <w:tcBorders>
              <w:left w:val="single" w:sz="4" w:space="0" w:color="auto"/>
              <w:bottom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Idoneità </w:t>
            </w:r>
          </w:p>
        </w:tc>
        <w:tc>
          <w:tcPr>
            <w:tcW w:w="4366" w:type="dxa"/>
            <w:gridSpan w:val="17"/>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BB16C6">
        <w:trPr>
          <w:trHeight w:val="374"/>
        </w:trPr>
        <w:tc>
          <w:tcPr>
            <w:tcW w:w="5845" w:type="dxa"/>
            <w:gridSpan w:val="6"/>
            <w:vMerge w:val="restart"/>
            <w:tcBorders>
              <w:left w:val="single" w:sz="4" w:space="0" w:color="auto"/>
            </w:tcBorders>
            <w:shd w:val="clear" w:color="auto" w:fill="F2F2F2" w:themeFill="background1" w:themeFillShade="F2"/>
            <w:vAlign w:val="center"/>
          </w:tcPr>
          <w:p w:rsidR="00271669" w:rsidRPr="00D214B4" w:rsidRDefault="00271669" w:rsidP="00271669">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992" w:type="dxa"/>
            <w:gridSpan w:val="2"/>
            <w:tcBorders>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Registro</w:t>
            </w:r>
          </w:p>
        </w:tc>
        <w:tc>
          <w:tcPr>
            <w:tcW w:w="993" w:type="dxa"/>
            <w:gridSpan w:val="4"/>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Provincia</w:t>
            </w:r>
          </w:p>
        </w:tc>
        <w:tc>
          <w:tcPr>
            <w:tcW w:w="1134" w:type="dxa"/>
            <w:gridSpan w:val="6"/>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Numero</w:t>
            </w:r>
          </w:p>
        </w:tc>
        <w:tc>
          <w:tcPr>
            <w:tcW w:w="1247" w:type="dxa"/>
            <w:gridSpan w:val="5"/>
            <w:tcBorders>
              <w:lef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 xml:space="preserve">ATECORI </w:t>
            </w:r>
          </w:p>
        </w:tc>
      </w:tr>
      <w:tr w:rsidR="00271669" w:rsidTr="00BB16C6">
        <w:trPr>
          <w:trHeight w:val="374"/>
        </w:trPr>
        <w:tc>
          <w:tcPr>
            <w:tcW w:w="5845" w:type="dxa"/>
            <w:gridSpan w:val="6"/>
            <w:vMerge/>
            <w:tcBorders>
              <w:left w:val="single" w:sz="4" w:space="0" w:color="auto"/>
              <w:bottom w:val="dotted" w:sz="4" w:space="0" w:color="auto"/>
            </w:tcBorders>
            <w:shd w:val="clear" w:color="auto" w:fill="F2F2F2" w:themeFill="background1" w:themeFillShade="F2"/>
          </w:tcPr>
          <w:p w:rsidR="00271669" w:rsidRPr="00D214B4" w:rsidRDefault="00271669" w:rsidP="00271669">
            <w:pPr>
              <w:jc w:val="center"/>
              <w:rPr>
                <w:rFonts w:ascii="Calibri" w:hAnsi="Calibri" w:cs="Calibri"/>
                <w:b/>
                <w:sz w:val="22"/>
                <w:szCs w:val="22"/>
              </w:rPr>
            </w:pPr>
          </w:p>
        </w:tc>
        <w:tc>
          <w:tcPr>
            <w:tcW w:w="992" w:type="dxa"/>
            <w:gridSpan w:val="2"/>
            <w:tcBorders>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C.C.I.A.A.</w:t>
            </w:r>
          </w:p>
        </w:tc>
        <w:tc>
          <w:tcPr>
            <w:tcW w:w="993" w:type="dxa"/>
            <w:gridSpan w:val="4"/>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134" w:type="dxa"/>
            <w:gridSpan w:val="6"/>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247" w:type="dxa"/>
            <w:gridSpan w:val="5"/>
            <w:tcBorders>
              <w:left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BB16C6">
        <w:trPr>
          <w:trHeight w:val="397"/>
        </w:trPr>
        <w:tc>
          <w:tcPr>
            <w:tcW w:w="5845" w:type="dxa"/>
            <w:gridSpan w:val="6"/>
            <w:tcBorders>
              <w:top w:val="dotted" w:sz="4" w:space="0" w:color="auto"/>
              <w:left w:val="single" w:sz="4" w:space="0" w:color="auto"/>
            </w:tcBorders>
            <w:shd w:val="clear" w:color="auto" w:fill="F2F2F2" w:themeFill="background1" w:themeFillShade="F2"/>
            <w:vAlign w:val="center"/>
          </w:tcPr>
          <w:p w:rsidR="00271669" w:rsidRPr="000D6D56" w:rsidRDefault="00271669" w:rsidP="00271669">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4366" w:type="dxa"/>
            <w:gridSpan w:val="17"/>
            <w:tcBorders>
              <w:top w:val="dotted" w:sz="4" w:space="0" w:color="auto"/>
            </w:tcBorders>
            <w:vAlign w:val="center"/>
          </w:tcPr>
          <w:p w:rsidR="00271669" w:rsidRPr="00D214B4" w:rsidRDefault="00271669" w:rsidP="00271669">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0165E5" w:rsidTr="00BB16C6">
        <w:trPr>
          <w:trHeight w:val="397"/>
        </w:trPr>
        <w:tc>
          <w:tcPr>
            <w:tcW w:w="5845" w:type="dxa"/>
            <w:gridSpan w:val="6"/>
            <w:tcBorders>
              <w:left w:val="single" w:sz="4" w:space="0" w:color="auto"/>
            </w:tcBorders>
            <w:shd w:val="clear" w:color="auto" w:fill="F2F2F2" w:themeFill="background1" w:themeFillShade="F2"/>
            <w:vAlign w:val="center"/>
          </w:tcPr>
          <w:p w:rsidR="000165E5" w:rsidRDefault="000165E5" w:rsidP="00964AF4">
            <w:pPr>
              <w:ind w:left="254" w:hanging="254"/>
              <w:rPr>
                <w:rFonts w:ascii="Calibri" w:hAnsi="Calibri" w:cs="Calibri"/>
                <w:b/>
                <w:sz w:val="22"/>
                <w:szCs w:val="22"/>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r>
            <w:r w:rsidRPr="00964AF4">
              <w:rPr>
                <w:rFonts w:ascii="Calibri" w:hAnsi="Calibri" w:cs="Calibri"/>
                <w:b/>
                <w:sz w:val="22"/>
                <w:szCs w:val="22"/>
              </w:rPr>
              <w:t>È richiesta una appartenenza a una particolare organizzazione (elenchi, albi, ecc.) per poter prestare il servizio nel paese dell'operatore economico?</w:t>
            </w:r>
          </w:p>
          <w:p w:rsidR="00860B53" w:rsidRPr="00D214B4" w:rsidRDefault="00860B53" w:rsidP="00860B53">
            <w:pPr>
              <w:ind w:left="254" w:hanging="254"/>
              <w:rPr>
                <w:rFonts w:ascii="Calibri" w:hAnsi="Calibri" w:cs="Calibri"/>
                <w:b/>
                <w:sz w:val="22"/>
                <w:szCs w:val="22"/>
              </w:rPr>
            </w:pPr>
          </w:p>
        </w:tc>
        <w:tc>
          <w:tcPr>
            <w:tcW w:w="2126" w:type="dxa"/>
            <w:gridSpan w:val="9"/>
            <w:tcBorders>
              <w:bottom w:val="nil"/>
              <w:right w:val="nil"/>
            </w:tcBorders>
            <w:vAlign w:val="center"/>
          </w:tcPr>
          <w:p w:rsidR="000165E5" w:rsidRPr="00D214B4" w:rsidRDefault="0062455B" w:rsidP="00860B53">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1"/>
                  </w:checkBox>
                </w:ffData>
              </w:fldChar>
            </w:r>
            <w:r>
              <w:rPr>
                <w:rFonts w:ascii="Calibri" w:hAnsi="Calibri" w:cs="Calibri"/>
                <w:b/>
                <w:sz w:val="22"/>
                <w:szCs w:val="22"/>
              </w:rPr>
              <w:instrText xml:space="preserve"> </w:instrText>
            </w:r>
            <w:bookmarkStart w:id="2" w:name="Controllo48"/>
            <w:r>
              <w:rPr>
                <w:rFonts w:ascii="Calibri" w:hAnsi="Calibri" w:cs="Calibri"/>
                <w:b/>
                <w:sz w:val="22"/>
                <w:szCs w:val="22"/>
              </w:rPr>
              <w:instrText xml:space="preserve">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bookmarkEnd w:id="2"/>
            <w:r w:rsidR="003C5B72" w:rsidRPr="003C5B72">
              <w:rPr>
                <w:rFonts w:ascii="Calibri" w:hAnsi="Calibri" w:cs="Calibri"/>
                <w:b/>
                <w:sz w:val="22"/>
                <w:szCs w:val="22"/>
              </w:rPr>
              <w:t xml:space="preserve"> </w:t>
            </w:r>
            <w:r w:rsidR="00860B53" w:rsidRPr="00860B53">
              <w:rPr>
                <w:rFonts w:ascii="Calibri" w:hAnsi="Calibri" w:cs="Calibri"/>
                <w:b/>
                <w:sz w:val="22"/>
                <w:szCs w:val="22"/>
              </w:rPr>
              <w:t xml:space="preserve"> </w:t>
            </w:r>
            <w:r w:rsidR="00860B53">
              <w:rPr>
                <w:rFonts w:ascii="Calibri" w:hAnsi="Calibri" w:cs="Calibri"/>
                <w:b/>
                <w:sz w:val="22"/>
                <w:szCs w:val="22"/>
              </w:rPr>
              <w:t>SI</w:t>
            </w:r>
          </w:p>
        </w:tc>
        <w:tc>
          <w:tcPr>
            <w:tcW w:w="2240" w:type="dxa"/>
            <w:gridSpan w:val="8"/>
            <w:tcBorders>
              <w:left w:val="nil"/>
              <w:bottom w:val="nil"/>
            </w:tcBorders>
            <w:vAlign w:val="center"/>
          </w:tcPr>
          <w:p w:rsidR="000165E5" w:rsidRPr="00D214B4" w:rsidRDefault="00860B53" w:rsidP="00F23137">
            <w:pPr>
              <w:jc w:val="center"/>
              <w:rPr>
                <w:rFonts w:ascii="Calibri" w:hAnsi="Calibri" w:cs="Calibri"/>
                <w:b/>
                <w:sz w:val="22"/>
                <w:szCs w:val="22"/>
              </w:rPr>
            </w:pPr>
            <w:r w:rsidRPr="00F23137">
              <w:rPr>
                <w:rFonts w:ascii="Calibri" w:hAnsi="Calibri" w:cs="Calibri"/>
                <w:b/>
                <w:sz w:val="22"/>
                <w:szCs w:val="22"/>
              </w:rPr>
              <w:fldChar w:fldCharType="begin">
                <w:ffData>
                  <w:name w:val="Controllo48"/>
                  <w:enabled/>
                  <w:calcOnExit w:val="0"/>
                  <w:checkBox>
                    <w:sizeAuto/>
                    <w:default w:val="0"/>
                  </w:checkBox>
                </w:ffData>
              </w:fldChar>
            </w:r>
            <w:r w:rsidRPr="00F23137">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F23137">
              <w:rPr>
                <w:rFonts w:ascii="Calibri" w:hAnsi="Calibri" w:cs="Calibri"/>
                <w:b/>
                <w:sz w:val="22"/>
                <w:szCs w:val="22"/>
              </w:rPr>
              <w:fldChar w:fldCharType="end"/>
            </w:r>
            <w:r>
              <w:rPr>
                <w:rFonts w:ascii="Calibri" w:hAnsi="Calibri" w:cs="Calibri"/>
                <w:b/>
                <w:sz w:val="22"/>
                <w:szCs w:val="22"/>
              </w:rPr>
              <w:t>NO</w:t>
            </w:r>
          </w:p>
        </w:tc>
      </w:tr>
      <w:tr w:rsidR="00F60994" w:rsidTr="00BB16C6">
        <w:trPr>
          <w:trHeight w:val="397"/>
        </w:trPr>
        <w:tc>
          <w:tcPr>
            <w:tcW w:w="5845" w:type="dxa"/>
            <w:gridSpan w:val="6"/>
            <w:tcBorders>
              <w:left w:val="single" w:sz="4" w:space="0" w:color="auto"/>
            </w:tcBorders>
            <w:shd w:val="clear" w:color="auto" w:fill="F2F2F2" w:themeFill="background1" w:themeFillShade="F2"/>
            <w:vAlign w:val="center"/>
          </w:tcPr>
          <w:p w:rsidR="00F60994" w:rsidRPr="00B03088" w:rsidRDefault="00F60994" w:rsidP="003C5B72">
            <w:pPr>
              <w:ind w:left="572" w:hanging="254"/>
              <w:rPr>
                <w:rFonts w:ascii="Calibri" w:hAnsi="Calibri" w:cs="Calibri"/>
                <w:sz w:val="22"/>
                <w:szCs w:val="22"/>
              </w:rPr>
            </w:pPr>
            <w:r w:rsidRPr="00B03088">
              <w:rPr>
                <w:rFonts w:ascii="Calibri" w:hAnsi="Calibri" w:cs="Calibri"/>
                <w:sz w:val="22"/>
                <w:szCs w:val="22"/>
              </w:rPr>
              <w:t xml:space="preserve">2.1) </w:t>
            </w:r>
            <w:r w:rsidR="003C5B72" w:rsidRPr="003C5B72">
              <w:rPr>
                <w:rFonts w:ascii="Calibri" w:hAnsi="Calibri" w:cs="Calibri"/>
                <w:sz w:val="22"/>
                <w:szCs w:val="22"/>
                <w:u w:val="single"/>
              </w:rPr>
              <w:t xml:space="preserve">Gestori di impianti di trattamento e recupero: </w:t>
            </w:r>
            <w:r w:rsidR="003C5B72" w:rsidRPr="003C5B72">
              <w:rPr>
                <w:rFonts w:ascii="Calibri" w:hAnsi="Calibri" w:cs="Calibri"/>
                <w:sz w:val="22"/>
                <w:szCs w:val="22"/>
              </w:rPr>
              <w:t xml:space="preserve">autorizzazione unica di cui all’art. 208 </w:t>
            </w:r>
            <w:proofErr w:type="spellStart"/>
            <w:r w:rsidR="003C5B72" w:rsidRPr="003C5B72">
              <w:rPr>
                <w:rFonts w:ascii="Calibri" w:hAnsi="Calibri" w:cs="Calibri"/>
                <w:sz w:val="22"/>
                <w:szCs w:val="22"/>
              </w:rPr>
              <w:t>D.Lgs</w:t>
            </w:r>
            <w:proofErr w:type="spellEnd"/>
            <w:r w:rsidR="003C5B72" w:rsidRPr="003C5B72">
              <w:rPr>
                <w:rFonts w:ascii="Calibri" w:hAnsi="Calibri" w:cs="Calibri"/>
                <w:sz w:val="22"/>
                <w:szCs w:val="22"/>
              </w:rPr>
              <w:t xml:space="preserve"> 152/06 ovvero autorizzazione integrata ambientale di cui all’art 213 </w:t>
            </w:r>
            <w:proofErr w:type="spellStart"/>
            <w:r w:rsidR="003C5B72" w:rsidRPr="003C5B72">
              <w:rPr>
                <w:rFonts w:ascii="Calibri" w:hAnsi="Calibri" w:cs="Calibri"/>
                <w:sz w:val="22"/>
                <w:szCs w:val="22"/>
              </w:rPr>
              <w:t>D.lgs</w:t>
            </w:r>
            <w:proofErr w:type="spellEnd"/>
            <w:r w:rsidR="003C5B72" w:rsidRPr="003C5B72">
              <w:rPr>
                <w:rFonts w:ascii="Calibri" w:hAnsi="Calibri" w:cs="Calibri"/>
                <w:sz w:val="22"/>
                <w:szCs w:val="22"/>
              </w:rPr>
              <w:t xml:space="preserve"> 152/06, per i rifiuti indicati nel presente capitolato speciale per l’operazione di recupero o smaltimento. Poiché il digestato solido (CER 190604) proviene da attività R13 (messa in riserva) non è consentita un’ulteriore attività R13 all’impianto di destino, salvo che ciò sia esplicitamente previsto nell’autorizzazione dell’impianto.</w:t>
            </w:r>
          </w:p>
        </w:tc>
        <w:tc>
          <w:tcPr>
            <w:tcW w:w="2126" w:type="dxa"/>
            <w:gridSpan w:val="9"/>
            <w:tcBorders>
              <w:bottom w:val="single" w:sz="4" w:space="0" w:color="auto"/>
              <w:right w:val="nil"/>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8"/>
            <w:tcBorders>
              <w:left w:val="nil"/>
              <w:bottom w:val="single" w:sz="4" w:space="0" w:color="auto"/>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F60994" w:rsidTr="00BB16C6">
        <w:trPr>
          <w:trHeight w:val="397"/>
        </w:trPr>
        <w:tc>
          <w:tcPr>
            <w:tcW w:w="5845" w:type="dxa"/>
            <w:gridSpan w:val="6"/>
            <w:tcBorders>
              <w:left w:val="single" w:sz="4" w:space="0" w:color="auto"/>
              <w:right w:val="single" w:sz="4" w:space="0" w:color="auto"/>
            </w:tcBorders>
            <w:shd w:val="clear" w:color="auto" w:fill="F2F2F2" w:themeFill="background1" w:themeFillShade="F2"/>
            <w:vAlign w:val="center"/>
          </w:tcPr>
          <w:p w:rsidR="001A5A83" w:rsidRPr="001A5A83" w:rsidRDefault="001A5A83" w:rsidP="003C5B72">
            <w:pPr>
              <w:ind w:left="572" w:hanging="254"/>
              <w:rPr>
                <w:rFonts w:ascii="Calibri" w:hAnsi="Calibri" w:cs="Calibri"/>
                <w:b/>
                <w:sz w:val="22"/>
                <w:szCs w:val="22"/>
              </w:rPr>
            </w:pPr>
            <w:r>
              <w:rPr>
                <w:rFonts w:ascii="Calibri" w:hAnsi="Calibri" w:cs="Calibri"/>
                <w:b/>
                <w:sz w:val="22"/>
                <w:szCs w:val="22"/>
              </w:rPr>
              <w:t>IN ALTERNATIVA</w:t>
            </w:r>
          </w:p>
          <w:p w:rsidR="003C5B72" w:rsidRPr="003C5B72" w:rsidRDefault="00F60994" w:rsidP="003C5B72">
            <w:pPr>
              <w:ind w:left="572" w:hanging="254"/>
              <w:rPr>
                <w:rFonts w:ascii="Calibri" w:hAnsi="Calibri" w:cs="Calibri"/>
                <w:bCs/>
                <w:sz w:val="22"/>
                <w:szCs w:val="22"/>
              </w:rPr>
            </w:pPr>
            <w:r w:rsidRPr="00B03088">
              <w:rPr>
                <w:rFonts w:ascii="Calibri" w:hAnsi="Calibri" w:cs="Calibri"/>
                <w:sz w:val="22"/>
                <w:szCs w:val="22"/>
              </w:rPr>
              <w:t xml:space="preserve">2.2) </w:t>
            </w:r>
            <w:r w:rsidR="003C5B72" w:rsidRPr="003C5B72">
              <w:rPr>
                <w:rFonts w:ascii="Calibri" w:hAnsi="Calibri" w:cs="Calibri"/>
                <w:bCs/>
                <w:sz w:val="22"/>
                <w:szCs w:val="22"/>
                <w:u w:val="single"/>
              </w:rPr>
              <w:t xml:space="preserve">Intermediari e commercianti di rifiuti senza detenzione dei rifiuti stessi: </w:t>
            </w:r>
            <w:r w:rsidR="003C5B72" w:rsidRPr="003C5B72">
              <w:rPr>
                <w:rFonts w:ascii="Calibri" w:hAnsi="Calibri" w:cs="Calibri"/>
                <w:bCs/>
                <w:sz w:val="22"/>
                <w:szCs w:val="22"/>
              </w:rPr>
              <w:t xml:space="preserve">iscrizione all'Albo Nazionale Gestori Ambientali di cui all’art. 212 D.lgs. 152/2006 e </w:t>
            </w:r>
            <w:proofErr w:type="spellStart"/>
            <w:r w:rsidR="003C5B72" w:rsidRPr="003C5B72">
              <w:rPr>
                <w:rFonts w:ascii="Calibri" w:hAnsi="Calibri" w:cs="Calibri"/>
                <w:bCs/>
                <w:sz w:val="22"/>
                <w:szCs w:val="22"/>
              </w:rPr>
              <w:t>s.m.i.</w:t>
            </w:r>
            <w:proofErr w:type="spellEnd"/>
            <w:r w:rsidR="003C5B72" w:rsidRPr="003C5B72">
              <w:rPr>
                <w:rFonts w:ascii="Calibri" w:hAnsi="Calibri" w:cs="Calibri"/>
                <w:bCs/>
                <w:sz w:val="22"/>
                <w:szCs w:val="22"/>
              </w:rPr>
              <w:t>, per categoria 8 per i CER 19.06.03 e 19.06.04– (classi da D a F) in coerenza con i lotti per cui si presenta offerta, o certificazione equivalente per le imprese stabilite in altri Stati U.E. Poiché il digestato solido (CER 190604) proviene da attività R13 (messa in riserva) non è consentita un’ulteriore attività R13 all’impianto di destino, salvo che ciò sia esplicitamente previsto nell’autorizzazione dell’impianto.</w:t>
            </w:r>
          </w:p>
          <w:p w:rsidR="00F60994" w:rsidRPr="00B03088" w:rsidRDefault="00F60994" w:rsidP="003C5B72">
            <w:pPr>
              <w:ind w:left="572" w:hanging="254"/>
              <w:rPr>
                <w:rFonts w:ascii="Calibri" w:hAnsi="Calibri" w:cs="Calibri"/>
                <w:sz w:val="22"/>
                <w:szCs w:val="22"/>
              </w:rPr>
            </w:pPr>
          </w:p>
        </w:tc>
        <w:tc>
          <w:tcPr>
            <w:tcW w:w="2126" w:type="dxa"/>
            <w:gridSpan w:val="9"/>
            <w:tcBorders>
              <w:left w:val="single" w:sz="4" w:space="0" w:color="auto"/>
              <w:bottom w:val="single" w:sz="4" w:space="0" w:color="auto"/>
              <w:right w:val="nil"/>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8"/>
            <w:tcBorders>
              <w:left w:val="nil"/>
              <w:bottom w:val="single" w:sz="4" w:space="0" w:color="auto"/>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F60994" w:rsidTr="00BB16C6">
        <w:trPr>
          <w:trHeight w:val="465"/>
        </w:trPr>
        <w:tc>
          <w:tcPr>
            <w:tcW w:w="5845" w:type="dxa"/>
            <w:gridSpan w:val="6"/>
            <w:tcBorders>
              <w:left w:val="single" w:sz="4" w:space="0" w:color="auto"/>
            </w:tcBorders>
            <w:shd w:val="clear" w:color="auto" w:fill="F2F2F2" w:themeFill="background1" w:themeFillShade="F2"/>
            <w:vAlign w:val="center"/>
          </w:tcPr>
          <w:p w:rsidR="001A5A83" w:rsidRPr="001A5A83" w:rsidRDefault="001A5A83" w:rsidP="003C5B72">
            <w:pPr>
              <w:ind w:left="572" w:hanging="254"/>
              <w:rPr>
                <w:rFonts w:ascii="Calibri" w:hAnsi="Calibri" w:cs="Calibri"/>
                <w:b/>
                <w:sz w:val="22"/>
                <w:szCs w:val="22"/>
              </w:rPr>
            </w:pPr>
            <w:r w:rsidRPr="001A5A83">
              <w:rPr>
                <w:rFonts w:ascii="Calibri" w:hAnsi="Calibri" w:cs="Calibri"/>
                <w:b/>
                <w:sz w:val="22"/>
                <w:szCs w:val="22"/>
              </w:rPr>
              <w:t>IN OGNI CASO</w:t>
            </w:r>
          </w:p>
          <w:p w:rsidR="00F60994" w:rsidRDefault="00F60994" w:rsidP="003C5B72">
            <w:pPr>
              <w:ind w:left="572" w:hanging="254"/>
              <w:rPr>
                <w:rFonts w:ascii="Calibri" w:hAnsi="Calibri" w:cs="Calibri"/>
                <w:sz w:val="22"/>
                <w:szCs w:val="22"/>
              </w:rPr>
            </w:pPr>
            <w:r w:rsidRPr="00B03088">
              <w:rPr>
                <w:rFonts w:ascii="Calibri" w:hAnsi="Calibri" w:cs="Calibri"/>
                <w:sz w:val="22"/>
                <w:szCs w:val="22"/>
              </w:rPr>
              <w:t>2.3</w:t>
            </w:r>
            <w:r w:rsidRPr="003C5B72">
              <w:rPr>
                <w:rFonts w:ascii="Calibri" w:hAnsi="Calibri" w:cs="Calibri"/>
                <w:sz w:val="22"/>
                <w:szCs w:val="22"/>
              </w:rPr>
              <w:t xml:space="preserve">) </w:t>
            </w:r>
            <w:r w:rsidR="003C5B72" w:rsidRPr="003C5B72">
              <w:rPr>
                <w:rFonts w:ascii="Calibri" w:hAnsi="Calibri" w:cs="Calibri"/>
                <w:sz w:val="22"/>
                <w:szCs w:val="22"/>
              </w:rPr>
              <w:t xml:space="preserve">la ditta partecipante dovrà anche disporre del seguente requisito per il trasporto dei rifiuti, anche mediante associazione, avvalimento o subappalto: iscrizione all'Albo Nazionale Gestori Ambientali di cui all’art. 212 D.lgs. 152/2006 e </w:t>
            </w:r>
            <w:proofErr w:type="spellStart"/>
            <w:r w:rsidR="003C5B72" w:rsidRPr="003C5B72">
              <w:rPr>
                <w:rFonts w:ascii="Calibri" w:hAnsi="Calibri" w:cs="Calibri"/>
                <w:sz w:val="22"/>
                <w:szCs w:val="22"/>
              </w:rPr>
              <w:t>s.m.i.</w:t>
            </w:r>
            <w:proofErr w:type="spellEnd"/>
            <w:r w:rsidR="003C5B72" w:rsidRPr="003C5B72">
              <w:rPr>
                <w:rFonts w:ascii="Calibri" w:hAnsi="Calibri" w:cs="Calibri"/>
                <w:sz w:val="22"/>
                <w:szCs w:val="22"/>
              </w:rPr>
              <w:t xml:space="preserve">, per categoria 4, per i CER 19.06.03 e </w:t>
            </w:r>
            <w:r w:rsidR="003C5B72" w:rsidRPr="003C5B72">
              <w:rPr>
                <w:rFonts w:ascii="Calibri" w:hAnsi="Calibri" w:cs="Calibri"/>
                <w:sz w:val="22"/>
                <w:szCs w:val="22"/>
              </w:rPr>
              <w:lastRenderedPageBreak/>
              <w:t xml:space="preserve">19.06.04– (classi da D a F) in coerenza con i lotti per cui si presenta offerta o certificazione equivalente per le imprese stabilite in altri Stati </w:t>
            </w:r>
            <w:proofErr w:type="spellStart"/>
            <w:r w:rsidR="003C5B72" w:rsidRPr="003C5B72">
              <w:rPr>
                <w:rFonts w:ascii="Calibri" w:hAnsi="Calibri" w:cs="Calibri"/>
                <w:sz w:val="22"/>
                <w:szCs w:val="22"/>
              </w:rPr>
              <w:t>U.E.Ai</w:t>
            </w:r>
            <w:proofErr w:type="spellEnd"/>
            <w:r w:rsidR="003C5B72" w:rsidRPr="003C5B72">
              <w:rPr>
                <w:rFonts w:ascii="Calibri" w:hAnsi="Calibri" w:cs="Calibri"/>
                <w:sz w:val="22"/>
                <w:szCs w:val="22"/>
              </w:rPr>
              <w:t xml:space="preserve"> sensi dell’art. 83, comma 4, del d.lgs. n. 50 del 2016, la Stazione appaltante non richiede il requisito del fatturato.</w:t>
            </w:r>
          </w:p>
          <w:p w:rsidR="003C5B72" w:rsidRPr="00B03088" w:rsidRDefault="003C5B72" w:rsidP="003C5B72">
            <w:pPr>
              <w:ind w:left="572" w:hanging="254"/>
              <w:rPr>
                <w:rFonts w:ascii="Calibri" w:hAnsi="Calibri" w:cs="Calibri"/>
                <w:sz w:val="22"/>
                <w:szCs w:val="22"/>
              </w:rPr>
            </w:pPr>
          </w:p>
        </w:tc>
        <w:tc>
          <w:tcPr>
            <w:tcW w:w="2126" w:type="dxa"/>
            <w:gridSpan w:val="9"/>
            <w:tcBorders>
              <w:top w:val="single" w:sz="4" w:space="0" w:color="auto"/>
              <w:bottom w:val="single" w:sz="4" w:space="0" w:color="auto"/>
              <w:right w:val="nil"/>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lastRenderedPageBreak/>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8"/>
            <w:tcBorders>
              <w:top w:val="single" w:sz="4" w:space="0" w:color="auto"/>
              <w:left w:val="nil"/>
              <w:bottom w:val="single" w:sz="4" w:space="0" w:color="auto"/>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165E5" w:rsidTr="00BB16C6">
        <w:trPr>
          <w:trHeight w:val="397"/>
        </w:trPr>
        <w:tc>
          <w:tcPr>
            <w:tcW w:w="10211" w:type="dxa"/>
            <w:gridSpan w:val="23"/>
            <w:tcBorders>
              <w:left w:val="nil"/>
              <w:right w:val="nil"/>
            </w:tcBorders>
            <w:vAlign w:val="center"/>
          </w:tcPr>
          <w:p w:rsidR="000165E5" w:rsidRDefault="000165E5" w:rsidP="000165E5">
            <w:pPr>
              <w:jc w:val="center"/>
              <w:rPr>
                <w:rFonts w:ascii="Calibri" w:hAnsi="Calibri" w:cs="Calibri"/>
                <w:b/>
                <w:bCs/>
              </w:rPr>
            </w:pPr>
            <w:r>
              <w:rPr>
                <w:rFonts w:ascii="Calibri" w:hAnsi="Calibri" w:cs="Calibri"/>
                <w:b/>
                <w:bCs/>
                <w:szCs w:val="22"/>
              </w:rPr>
              <w:lastRenderedPageBreak/>
              <w:t xml:space="preserve">SEZIONE B – CAPACITÀ </w:t>
            </w:r>
            <w:r w:rsidRPr="00F1338C">
              <w:rPr>
                <w:rFonts w:ascii="Calibri" w:hAnsi="Calibri" w:cs="Calibri"/>
                <w:b/>
                <w:bCs/>
              </w:rPr>
              <w:t>ECONOMICA E FINANZIARIA</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165E5" w:rsidTr="00BB16C6">
        <w:trPr>
          <w:trHeight w:val="397"/>
        </w:trPr>
        <w:tc>
          <w:tcPr>
            <w:tcW w:w="4679" w:type="dxa"/>
            <w:gridSpan w:val="2"/>
            <w:tcBorders>
              <w:left w:val="single" w:sz="4" w:space="0" w:color="auto"/>
            </w:tcBorders>
            <w:shd w:val="clear" w:color="auto" w:fill="F2F2F2" w:themeFill="background1" w:themeFillShade="F2"/>
            <w:vAlign w:val="center"/>
          </w:tcPr>
          <w:p w:rsidR="000165E5" w:rsidRPr="008913A2" w:rsidRDefault="000165E5" w:rsidP="000165E5">
            <w:pPr>
              <w:ind w:left="254" w:hanging="254"/>
              <w:rPr>
                <w:b/>
                <w:bCs/>
                <w:sz w:val="20"/>
                <w:szCs w:val="20"/>
              </w:rPr>
            </w:pPr>
            <w:r w:rsidRPr="000501A4">
              <w:rPr>
                <w:rFonts w:ascii="Calibri" w:hAnsi="Calibri" w:cs="Calibri"/>
                <w:b/>
                <w:sz w:val="22"/>
                <w:szCs w:val="22"/>
              </w:rPr>
              <w:t>Capacità economica e finanziaria</w:t>
            </w:r>
          </w:p>
        </w:tc>
        <w:tc>
          <w:tcPr>
            <w:tcW w:w="5532" w:type="dxa"/>
            <w:gridSpan w:val="21"/>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Non richiesta</w:t>
            </w:r>
          </w:p>
        </w:tc>
      </w:tr>
      <w:tr w:rsidR="000165E5" w:rsidTr="00BB16C6">
        <w:trPr>
          <w:trHeight w:val="397"/>
        </w:trPr>
        <w:tc>
          <w:tcPr>
            <w:tcW w:w="10211" w:type="dxa"/>
            <w:gridSpan w:val="23"/>
            <w:tcBorders>
              <w:left w:val="nil"/>
              <w:right w:val="nil"/>
            </w:tcBorders>
            <w:vAlign w:val="center"/>
          </w:tcPr>
          <w:p w:rsidR="000165E5" w:rsidRDefault="000165E5" w:rsidP="000165E5">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(articolo 83, comma1, lettera c) del Codice)</w:t>
            </w:r>
          </w:p>
        </w:tc>
      </w:tr>
      <w:tr w:rsidR="000165E5" w:rsidTr="00BB16C6">
        <w:trPr>
          <w:trHeight w:val="397"/>
        </w:trPr>
        <w:tc>
          <w:tcPr>
            <w:tcW w:w="5562" w:type="dxa"/>
            <w:gridSpan w:val="3"/>
            <w:tcBorders>
              <w:left w:val="single" w:sz="4" w:space="0" w:color="auto"/>
            </w:tcBorders>
            <w:shd w:val="clear" w:color="auto" w:fill="F2F2F2" w:themeFill="background1" w:themeFillShade="F2"/>
            <w:vAlign w:val="center"/>
          </w:tcPr>
          <w:p w:rsidR="000165E5" w:rsidRPr="00D214B4" w:rsidRDefault="000165E5" w:rsidP="000165E5">
            <w:pPr>
              <w:ind w:left="254" w:hanging="254"/>
              <w:rPr>
                <w:rFonts w:ascii="Calibri" w:hAnsi="Calibri" w:cs="Calibri"/>
                <w:b/>
                <w:sz w:val="22"/>
                <w:szCs w:val="22"/>
              </w:rPr>
            </w:pPr>
            <w:r w:rsidRPr="00346B03">
              <w:rPr>
                <w:rFonts w:ascii="Calibri" w:hAnsi="Calibri" w:cs="Calibri"/>
                <w:b/>
                <w:sz w:val="22"/>
                <w:szCs w:val="22"/>
              </w:rPr>
              <w:t>Capacità tecniche e professionali</w:t>
            </w:r>
          </w:p>
        </w:tc>
        <w:tc>
          <w:tcPr>
            <w:tcW w:w="4649" w:type="dxa"/>
            <w:gridSpan w:val="20"/>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Risposta</w:t>
            </w:r>
          </w:p>
        </w:tc>
      </w:tr>
      <w:tr w:rsidR="00592208" w:rsidRPr="008913A2" w:rsidTr="00BB16C6">
        <w:trPr>
          <w:gridBefore w:val="1"/>
          <w:wBefore w:w="8" w:type="dxa"/>
          <w:trHeight w:val="3365"/>
        </w:trPr>
        <w:tc>
          <w:tcPr>
            <w:tcW w:w="5554" w:type="dxa"/>
            <w:gridSpan w:val="2"/>
            <w:tcBorders>
              <w:left w:val="single" w:sz="4" w:space="0" w:color="auto"/>
            </w:tcBorders>
            <w:shd w:val="clear" w:color="auto" w:fill="F2F2F2" w:themeFill="background1" w:themeFillShade="F2"/>
          </w:tcPr>
          <w:p w:rsidR="00592208" w:rsidRDefault="00743D72" w:rsidP="00592208">
            <w:pPr>
              <w:widowControl w:val="0"/>
              <w:spacing w:before="40"/>
              <w:ind w:left="-7"/>
              <w:jc w:val="both"/>
              <w:rPr>
                <w:rFonts w:ascii="Calibri" w:hAnsi="Calibri" w:cs="Calibri"/>
                <w:bCs/>
                <w:sz w:val="22"/>
                <w:szCs w:val="22"/>
              </w:rPr>
            </w:pPr>
            <w:r>
              <w:rPr>
                <w:rFonts w:ascii="Calibri" w:hAnsi="Calibri" w:cs="Calibri"/>
                <w:bCs/>
                <w:sz w:val="22"/>
                <w:szCs w:val="22"/>
              </w:rPr>
              <w:t xml:space="preserve">1) </w:t>
            </w:r>
            <w:r w:rsidR="00592208" w:rsidRPr="00CE3609">
              <w:rPr>
                <w:rFonts w:ascii="Calibri" w:hAnsi="Calibri" w:cs="Calibri"/>
                <w:bCs/>
                <w:sz w:val="22"/>
                <w:szCs w:val="22"/>
              </w:rPr>
              <w:t>L’appaltatore dovrà avere la disponibilità per tutta la durata dell’appalto degli impianti di recupero/smaltimento per una capacità complessiva autorizzata non inferiore a:</w:t>
            </w:r>
          </w:p>
          <w:tbl>
            <w:tblPr>
              <w:tblStyle w:val="Grigliatabella"/>
              <w:tblW w:w="0" w:type="auto"/>
              <w:jc w:val="center"/>
              <w:tblLook w:val="04A0" w:firstRow="1" w:lastRow="0" w:firstColumn="1" w:lastColumn="0" w:noHBand="0" w:noVBand="1"/>
            </w:tblPr>
            <w:tblGrid>
              <w:gridCol w:w="1092"/>
              <w:gridCol w:w="1279"/>
              <w:gridCol w:w="222"/>
              <w:gridCol w:w="828"/>
              <w:gridCol w:w="954"/>
            </w:tblGrid>
            <w:tr w:rsidR="00BB16C6" w:rsidRPr="009A69E9" w:rsidTr="00BB16C6">
              <w:trPr>
                <w:trHeight w:val="290"/>
                <w:jc w:val="center"/>
              </w:trPr>
              <w:tc>
                <w:tcPr>
                  <w:tcW w:w="0" w:type="auto"/>
                </w:tcPr>
                <w:p w:rsidR="00BB16C6" w:rsidRPr="00BB16C6" w:rsidRDefault="00BB16C6" w:rsidP="0062455B">
                  <w:pPr>
                    <w:rPr>
                      <w:rFonts w:ascii="Calibri" w:hAnsi="Calibri" w:cs="Calibri"/>
                      <w:bCs/>
                      <w:sz w:val="22"/>
                      <w:szCs w:val="22"/>
                    </w:rPr>
                  </w:pPr>
                </w:p>
              </w:tc>
              <w:tc>
                <w:tcPr>
                  <w:tcW w:w="0" w:type="auto"/>
                </w:tcPr>
                <w:p w:rsidR="00BB16C6" w:rsidRPr="00BB16C6" w:rsidRDefault="00BB16C6" w:rsidP="0062455B">
                  <w:pPr>
                    <w:rPr>
                      <w:rFonts w:ascii="Calibri" w:hAnsi="Calibri" w:cs="Calibri"/>
                      <w:bCs/>
                      <w:sz w:val="22"/>
                      <w:szCs w:val="22"/>
                    </w:rPr>
                  </w:pPr>
                </w:p>
              </w:tc>
              <w:tc>
                <w:tcPr>
                  <w:tcW w:w="0" w:type="auto"/>
                  <w:tcBorders>
                    <w:right w:val="nil"/>
                  </w:tcBorders>
                </w:tcPr>
                <w:p w:rsidR="00BB16C6" w:rsidRPr="00BB16C6" w:rsidRDefault="00BB16C6" w:rsidP="0062455B">
                  <w:pPr>
                    <w:rPr>
                      <w:rFonts w:ascii="Calibri" w:hAnsi="Calibri" w:cs="Calibri"/>
                      <w:bCs/>
                      <w:sz w:val="22"/>
                      <w:szCs w:val="22"/>
                    </w:rPr>
                  </w:pP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t/anno</w:t>
                  </w: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t/giorno</w:t>
                  </w:r>
                </w:p>
              </w:tc>
            </w:tr>
            <w:tr w:rsidR="00BB16C6" w:rsidRPr="009A69E9" w:rsidTr="00BB16C6">
              <w:trPr>
                <w:trHeight w:val="290"/>
                <w:jc w:val="center"/>
              </w:trPr>
              <w:tc>
                <w:tcPr>
                  <w:tcW w:w="0" w:type="auto"/>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LOTTO 1</w:t>
                  </w:r>
                </w:p>
              </w:tc>
              <w:tc>
                <w:tcPr>
                  <w:tcW w:w="0" w:type="auto"/>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CER 190603</w:t>
                  </w:r>
                </w:p>
              </w:tc>
              <w:tc>
                <w:tcPr>
                  <w:tcW w:w="0" w:type="auto"/>
                  <w:tcBorders>
                    <w:right w:val="nil"/>
                  </w:tcBorders>
                </w:tcPr>
                <w:p w:rsidR="00BB16C6" w:rsidRPr="00BB16C6" w:rsidRDefault="00BB16C6" w:rsidP="0062455B">
                  <w:pPr>
                    <w:rPr>
                      <w:rFonts w:ascii="Calibri" w:hAnsi="Calibri" w:cs="Calibri"/>
                      <w:bCs/>
                      <w:sz w:val="22"/>
                      <w:szCs w:val="22"/>
                    </w:rPr>
                  </w:pP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4.000</w:t>
                  </w: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60</w:t>
                  </w:r>
                </w:p>
              </w:tc>
            </w:tr>
            <w:tr w:rsidR="00BB16C6" w:rsidRPr="009A69E9" w:rsidTr="00BB16C6">
              <w:trPr>
                <w:trHeight w:val="290"/>
                <w:jc w:val="center"/>
              </w:trPr>
              <w:tc>
                <w:tcPr>
                  <w:tcW w:w="0" w:type="auto"/>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LOTTO 2a</w:t>
                  </w:r>
                </w:p>
              </w:tc>
              <w:tc>
                <w:tcPr>
                  <w:tcW w:w="0" w:type="auto"/>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CER 190603</w:t>
                  </w:r>
                </w:p>
              </w:tc>
              <w:tc>
                <w:tcPr>
                  <w:tcW w:w="0" w:type="auto"/>
                  <w:tcBorders>
                    <w:right w:val="nil"/>
                  </w:tcBorders>
                </w:tcPr>
                <w:p w:rsidR="00BB16C6" w:rsidRPr="00BB16C6" w:rsidRDefault="00BB16C6" w:rsidP="0062455B">
                  <w:pPr>
                    <w:rPr>
                      <w:rFonts w:ascii="Calibri" w:hAnsi="Calibri" w:cs="Calibri"/>
                      <w:bCs/>
                      <w:sz w:val="22"/>
                      <w:szCs w:val="22"/>
                    </w:rPr>
                  </w:pP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3.000</w:t>
                  </w: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60</w:t>
                  </w:r>
                </w:p>
              </w:tc>
            </w:tr>
            <w:tr w:rsidR="00BB16C6" w:rsidRPr="009A69E9" w:rsidTr="00BB16C6">
              <w:trPr>
                <w:trHeight w:val="290"/>
                <w:jc w:val="center"/>
              </w:trPr>
              <w:tc>
                <w:tcPr>
                  <w:tcW w:w="0" w:type="auto"/>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LOTTO 2b</w:t>
                  </w:r>
                </w:p>
              </w:tc>
              <w:tc>
                <w:tcPr>
                  <w:tcW w:w="0" w:type="auto"/>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CER 190603</w:t>
                  </w:r>
                </w:p>
              </w:tc>
              <w:tc>
                <w:tcPr>
                  <w:tcW w:w="0" w:type="auto"/>
                  <w:tcBorders>
                    <w:right w:val="nil"/>
                  </w:tcBorders>
                </w:tcPr>
                <w:p w:rsidR="00BB16C6" w:rsidRPr="00BB16C6" w:rsidRDefault="00BB16C6" w:rsidP="0062455B">
                  <w:pPr>
                    <w:rPr>
                      <w:rFonts w:ascii="Calibri" w:hAnsi="Calibri" w:cs="Calibri"/>
                      <w:bCs/>
                      <w:sz w:val="22"/>
                      <w:szCs w:val="22"/>
                    </w:rPr>
                  </w:pP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1.500</w:t>
                  </w: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30</w:t>
                  </w:r>
                </w:p>
              </w:tc>
            </w:tr>
            <w:tr w:rsidR="00BB16C6" w:rsidRPr="009A69E9" w:rsidTr="00BB16C6">
              <w:trPr>
                <w:trHeight w:val="290"/>
                <w:jc w:val="center"/>
              </w:trPr>
              <w:tc>
                <w:tcPr>
                  <w:tcW w:w="0" w:type="auto"/>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LOTTO 3</w:t>
                  </w:r>
                </w:p>
              </w:tc>
              <w:tc>
                <w:tcPr>
                  <w:tcW w:w="0" w:type="auto"/>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CER 190604</w:t>
                  </w:r>
                </w:p>
              </w:tc>
              <w:tc>
                <w:tcPr>
                  <w:tcW w:w="0" w:type="auto"/>
                  <w:tcBorders>
                    <w:right w:val="nil"/>
                  </w:tcBorders>
                </w:tcPr>
                <w:p w:rsidR="00BB16C6" w:rsidRPr="00BB16C6" w:rsidRDefault="00BB16C6" w:rsidP="0062455B">
                  <w:pPr>
                    <w:rPr>
                      <w:rFonts w:ascii="Calibri" w:hAnsi="Calibri" w:cs="Calibri"/>
                      <w:bCs/>
                      <w:sz w:val="22"/>
                      <w:szCs w:val="22"/>
                    </w:rPr>
                  </w:pP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1.000</w:t>
                  </w: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30</w:t>
                  </w:r>
                </w:p>
              </w:tc>
            </w:tr>
          </w:tbl>
          <w:p w:rsidR="00BB16C6" w:rsidRPr="00BB16C6" w:rsidRDefault="00BB16C6" w:rsidP="00BB16C6">
            <w:pPr>
              <w:widowControl w:val="0"/>
              <w:suppressAutoHyphens/>
              <w:ind w:left="281"/>
              <w:rPr>
                <w:rFonts w:ascii="Calibri" w:hAnsi="Calibri" w:cs="Calibri"/>
                <w:b/>
                <w:bCs/>
                <w:sz w:val="22"/>
                <w:szCs w:val="22"/>
                <w:u w:val="single"/>
              </w:rPr>
            </w:pPr>
            <w:r w:rsidRPr="00BB16C6">
              <w:rPr>
                <w:rFonts w:ascii="Calibri" w:hAnsi="Calibri" w:cs="Calibri"/>
                <w:b/>
                <w:bCs/>
                <w:sz w:val="22"/>
                <w:szCs w:val="22"/>
                <w:u w:val="single"/>
              </w:rPr>
              <w:t xml:space="preserve">Le autorizzazioni devono essere attestate mediante apposito modello di </w:t>
            </w:r>
            <w:r w:rsidRPr="001C6A04">
              <w:rPr>
                <w:rFonts w:ascii="Calibri" w:hAnsi="Calibri" w:cs="Calibri"/>
                <w:b/>
                <w:bCs/>
                <w:sz w:val="22"/>
                <w:szCs w:val="22"/>
                <w:u w:val="single"/>
              </w:rPr>
              <w:t>dichiarazione (</w:t>
            </w:r>
            <w:r w:rsidRPr="002F3E51">
              <w:rPr>
                <w:rFonts w:ascii="Calibri" w:hAnsi="Calibri" w:cs="Calibri"/>
                <w:b/>
                <w:bCs/>
                <w:sz w:val="22"/>
                <w:szCs w:val="22"/>
                <w:u w:val="single"/>
              </w:rPr>
              <w:t>APPENDICE 7</w:t>
            </w:r>
            <w:r w:rsidRPr="00BB16C6">
              <w:rPr>
                <w:rFonts w:ascii="Calibri" w:hAnsi="Calibri" w:cs="Calibri"/>
                <w:b/>
                <w:bCs/>
                <w:sz w:val="22"/>
                <w:szCs w:val="22"/>
                <w:u w:val="single"/>
              </w:rPr>
              <w:t xml:space="preserve"> del DGUE) e sottoscritta dal legale rappresentante della società che gestisce l’impianto.</w:t>
            </w:r>
          </w:p>
          <w:p w:rsidR="000C530C" w:rsidRPr="00B03088" w:rsidRDefault="00BB16C6" w:rsidP="00346B03">
            <w:pPr>
              <w:widowControl w:val="0"/>
              <w:suppressAutoHyphens/>
              <w:ind w:left="281"/>
              <w:rPr>
                <w:rFonts w:asciiTheme="minorHAnsi" w:hAnsiTheme="minorHAnsi"/>
                <w:bCs/>
                <w:spacing w:val="-4"/>
                <w:sz w:val="22"/>
                <w:szCs w:val="20"/>
              </w:rPr>
            </w:pPr>
            <w:r w:rsidRPr="00BB16C6">
              <w:rPr>
                <w:rFonts w:ascii="Calibri" w:hAnsi="Calibri" w:cs="Calibri"/>
                <w:bCs/>
                <w:sz w:val="22"/>
                <w:szCs w:val="22"/>
              </w:rPr>
              <w:t>L'impianto ovvero gli impianti di destinazione per il recupero/smaltimento, per tutto il periodo di valenza contrattuale, dovranno essere in grado di ricevere tutti i rifiuti di cui al punto 4.3 del Capitolato, prodotti da SRT. L’appaltatore, se intermediario, potrà, nel corso del contratto e previo consenso di SRT, modificare gli impianti di recupero/smaltimento rispetto a quelli indicati nella offerta, a condizione che i nuovi impianti proposti abbiano una capacità autorizzata sufficiente; anche in tale ipotesi sarà necessaria la presentazione di apposita istanza completa della documentazione comprovante il possesso delle necessarie autorizzazioni e comunque di quelle previste dalla normativa vigente in materia.</w:t>
            </w:r>
          </w:p>
        </w:tc>
        <w:tc>
          <w:tcPr>
            <w:tcW w:w="4649" w:type="dxa"/>
            <w:gridSpan w:val="20"/>
          </w:tcPr>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Pr="00D214B4" w:rsidRDefault="00592208" w:rsidP="004C2325">
            <w:pPr>
              <w:rPr>
                <w:rFonts w:ascii="Calibri" w:hAnsi="Calibri" w:cs="Calibri"/>
                <w:b/>
                <w:sz w:val="22"/>
                <w:szCs w:val="22"/>
              </w:rPr>
            </w:pPr>
            <w:r>
              <w:rPr>
                <w:rFonts w:ascii="Calibri" w:hAnsi="Calibri" w:cs="Calibri"/>
                <w:b/>
                <w:sz w:val="22"/>
                <w:szCs w:val="22"/>
              </w:rPr>
              <w:t>1)</w:t>
            </w:r>
          </w:p>
        </w:tc>
      </w:tr>
      <w:tr w:rsidR="002C0062" w:rsidRPr="008913A2" w:rsidTr="00BB16C6">
        <w:trPr>
          <w:gridBefore w:val="1"/>
          <w:wBefore w:w="8" w:type="dxa"/>
          <w:trHeight w:val="396"/>
        </w:trPr>
        <w:tc>
          <w:tcPr>
            <w:tcW w:w="5554" w:type="dxa"/>
            <w:gridSpan w:val="2"/>
            <w:vMerge w:val="restart"/>
            <w:tcBorders>
              <w:left w:val="single" w:sz="4" w:space="0" w:color="auto"/>
            </w:tcBorders>
            <w:shd w:val="clear" w:color="auto" w:fill="F2F2F2" w:themeFill="background1" w:themeFillShade="F2"/>
          </w:tcPr>
          <w:p w:rsidR="00346B03" w:rsidRDefault="00743D72" w:rsidP="00346B03">
            <w:pPr>
              <w:widowControl w:val="0"/>
              <w:spacing w:before="40"/>
              <w:ind w:left="-3"/>
              <w:rPr>
                <w:rFonts w:asciiTheme="minorHAnsi" w:hAnsiTheme="minorHAnsi"/>
                <w:bCs/>
                <w:spacing w:val="-4"/>
                <w:sz w:val="22"/>
                <w:szCs w:val="20"/>
              </w:rPr>
            </w:pPr>
            <w:r>
              <w:rPr>
                <w:rFonts w:asciiTheme="minorHAnsi" w:hAnsiTheme="minorHAnsi"/>
                <w:bCs/>
                <w:spacing w:val="-4"/>
                <w:sz w:val="22"/>
                <w:szCs w:val="20"/>
              </w:rPr>
              <w:t xml:space="preserve">2) </w:t>
            </w:r>
            <w:r w:rsidR="00346B03" w:rsidRPr="00346B03">
              <w:rPr>
                <w:rFonts w:asciiTheme="minorHAnsi" w:hAnsiTheme="minorHAnsi"/>
                <w:bCs/>
                <w:spacing w:val="-4"/>
                <w:sz w:val="22"/>
                <w:szCs w:val="20"/>
                <w:u w:val="single"/>
              </w:rPr>
              <w:t xml:space="preserve">Per la partecipazione a </w:t>
            </w:r>
            <w:r w:rsidR="00346B03" w:rsidRPr="00346B03">
              <w:rPr>
                <w:rFonts w:asciiTheme="minorHAnsi" w:hAnsiTheme="minorHAnsi"/>
                <w:b/>
                <w:bCs/>
                <w:spacing w:val="-4"/>
                <w:sz w:val="22"/>
                <w:szCs w:val="20"/>
                <w:u w:val="single"/>
              </w:rPr>
              <w:t>ciascun lotto:</w:t>
            </w:r>
            <w:r w:rsidR="00346B03" w:rsidRPr="00346B03">
              <w:rPr>
                <w:rFonts w:asciiTheme="minorHAnsi" w:hAnsiTheme="minorHAnsi"/>
                <w:bCs/>
                <w:spacing w:val="-4"/>
                <w:sz w:val="22"/>
                <w:szCs w:val="20"/>
              </w:rPr>
              <w:t xml:space="preserve"> il concorrente deve aver prestato in favore di pubbliche amministrazioni o di operatori economici privati, negli ultimi tre anni, (2015-2016-2017) servizi analoghi per un importo non inferiore all’importo annuo del singolo LOTTO </w:t>
            </w:r>
            <w:r w:rsidR="00346B03" w:rsidRPr="00346B03">
              <w:rPr>
                <w:rFonts w:asciiTheme="minorHAnsi" w:hAnsiTheme="minorHAnsi"/>
                <w:bCs/>
                <w:spacing w:val="-4"/>
                <w:sz w:val="22"/>
                <w:szCs w:val="20"/>
                <w:u w:val="single"/>
              </w:rPr>
              <w:t>(I.V.A. esclusa)</w:t>
            </w:r>
            <w:r w:rsidR="00346B03" w:rsidRPr="00346B03">
              <w:rPr>
                <w:rFonts w:asciiTheme="minorHAnsi" w:hAnsiTheme="minorHAnsi"/>
                <w:bCs/>
                <w:spacing w:val="-4"/>
                <w:sz w:val="22"/>
                <w:szCs w:val="20"/>
              </w:rPr>
              <w:t>.:</w:t>
            </w:r>
          </w:p>
          <w:p w:rsidR="00346B03" w:rsidRPr="00346B03" w:rsidRDefault="00346B03" w:rsidP="00346B03">
            <w:pPr>
              <w:widowControl w:val="0"/>
              <w:spacing w:before="40"/>
              <w:ind w:left="-3"/>
              <w:rPr>
                <w:rFonts w:asciiTheme="minorHAnsi" w:hAnsiTheme="minorHAnsi"/>
                <w:bCs/>
                <w:spacing w:val="-4"/>
                <w:sz w:val="22"/>
                <w:szCs w:val="20"/>
              </w:rPr>
            </w:pPr>
          </w:p>
          <w:tbl>
            <w:tblPr>
              <w:tblStyle w:val="Grigliatabella"/>
              <w:tblW w:w="0" w:type="auto"/>
              <w:jc w:val="center"/>
              <w:tblLook w:val="04A0" w:firstRow="1" w:lastRow="0" w:firstColumn="1" w:lastColumn="0" w:noHBand="0" w:noVBand="1"/>
            </w:tblPr>
            <w:tblGrid>
              <w:gridCol w:w="1242"/>
              <w:gridCol w:w="1444"/>
              <w:gridCol w:w="2802"/>
            </w:tblGrid>
            <w:tr w:rsidR="00346B03" w:rsidRPr="00346B03" w:rsidTr="00346B03">
              <w:trPr>
                <w:trHeight w:val="290"/>
                <w:jc w:val="center"/>
              </w:trPr>
              <w:tc>
                <w:tcPr>
                  <w:tcW w:w="1242" w:type="dxa"/>
                </w:tcPr>
                <w:p w:rsidR="00346B03" w:rsidRPr="00346B03" w:rsidRDefault="00346B03" w:rsidP="00346B03">
                  <w:pPr>
                    <w:widowControl w:val="0"/>
                    <w:spacing w:before="40"/>
                    <w:ind w:left="-3"/>
                    <w:rPr>
                      <w:rFonts w:asciiTheme="minorHAnsi" w:hAnsiTheme="minorHAnsi"/>
                      <w:bCs/>
                      <w:spacing w:val="-4"/>
                      <w:sz w:val="20"/>
                      <w:szCs w:val="20"/>
                    </w:rPr>
                  </w:pPr>
                </w:p>
              </w:tc>
              <w:tc>
                <w:tcPr>
                  <w:tcW w:w="1444" w:type="dxa"/>
                  <w:tcBorders>
                    <w:left w:val="single" w:sz="4" w:space="0" w:color="auto"/>
                    <w:bottom w:val="single" w:sz="4" w:space="0" w:color="auto"/>
                  </w:tcBorders>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€/anno</w:t>
                  </w:r>
                </w:p>
              </w:tc>
              <w:tc>
                <w:tcPr>
                  <w:tcW w:w="2802" w:type="dxa"/>
                  <w:tcBorders>
                    <w:left w:val="single" w:sz="4" w:space="0" w:color="auto"/>
                    <w:bottom w:val="single" w:sz="4" w:space="0" w:color="auto"/>
                  </w:tcBorders>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Servizi analoghi svolti negli ultimi tre anni, (2015-2016-2017), per un importo non inferiore a:</w:t>
                  </w:r>
                </w:p>
              </w:tc>
            </w:tr>
            <w:tr w:rsidR="00346B03" w:rsidRPr="00346B03" w:rsidTr="00346B03">
              <w:trPr>
                <w:trHeight w:val="290"/>
                <w:jc w:val="center"/>
              </w:trPr>
              <w:tc>
                <w:tcPr>
                  <w:tcW w:w="1242" w:type="dxa"/>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LOTTO 1</w:t>
                  </w:r>
                </w:p>
              </w:tc>
              <w:tc>
                <w:tcPr>
                  <w:tcW w:w="1444" w:type="dxa"/>
                  <w:tcBorders>
                    <w:top w:val="single" w:sz="4" w:space="0" w:color="auto"/>
                    <w:left w:val="nil"/>
                    <w:bottom w:val="single" w:sz="4" w:space="0" w:color="auto"/>
                    <w:right w:val="single" w:sz="4" w:space="0" w:color="auto"/>
                  </w:tcBorders>
                  <w:shd w:val="clear" w:color="auto" w:fill="auto"/>
                  <w:vAlign w:val="bottom"/>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 xml:space="preserve">€ 150.480,00 </w:t>
                  </w:r>
                </w:p>
              </w:tc>
              <w:tc>
                <w:tcPr>
                  <w:tcW w:w="2802" w:type="dxa"/>
                  <w:tcBorders>
                    <w:top w:val="single" w:sz="4" w:space="0" w:color="auto"/>
                    <w:left w:val="nil"/>
                    <w:bottom w:val="single" w:sz="4" w:space="0" w:color="auto"/>
                    <w:right w:val="single" w:sz="4" w:space="0" w:color="auto"/>
                  </w:tcBorders>
                  <w:vAlign w:val="bottom"/>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 xml:space="preserve">€ 150.480,00 </w:t>
                  </w:r>
                </w:p>
              </w:tc>
            </w:tr>
            <w:tr w:rsidR="00346B03" w:rsidRPr="00346B03" w:rsidTr="00346B03">
              <w:trPr>
                <w:trHeight w:val="290"/>
                <w:jc w:val="center"/>
              </w:trPr>
              <w:tc>
                <w:tcPr>
                  <w:tcW w:w="1242" w:type="dxa"/>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LOTTO 2a</w:t>
                  </w:r>
                </w:p>
              </w:tc>
              <w:tc>
                <w:tcPr>
                  <w:tcW w:w="1444" w:type="dxa"/>
                  <w:tcBorders>
                    <w:top w:val="single" w:sz="4" w:space="0" w:color="auto"/>
                    <w:left w:val="nil"/>
                    <w:bottom w:val="single" w:sz="4" w:space="0" w:color="auto"/>
                    <w:right w:val="single" w:sz="4" w:space="0" w:color="auto"/>
                  </w:tcBorders>
                  <w:shd w:val="clear" w:color="auto" w:fill="auto"/>
                  <w:vAlign w:val="bottom"/>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 xml:space="preserve">€ 218.700,00 </w:t>
                  </w:r>
                </w:p>
              </w:tc>
              <w:tc>
                <w:tcPr>
                  <w:tcW w:w="2802" w:type="dxa"/>
                  <w:tcBorders>
                    <w:top w:val="single" w:sz="4" w:space="0" w:color="auto"/>
                    <w:left w:val="nil"/>
                    <w:bottom w:val="single" w:sz="4" w:space="0" w:color="auto"/>
                    <w:right w:val="single" w:sz="4" w:space="0" w:color="auto"/>
                  </w:tcBorders>
                  <w:vAlign w:val="bottom"/>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 xml:space="preserve">€ 218.700,00 </w:t>
                  </w:r>
                </w:p>
              </w:tc>
            </w:tr>
            <w:tr w:rsidR="00346B03" w:rsidRPr="00346B03" w:rsidTr="00346B03">
              <w:trPr>
                <w:trHeight w:val="290"/>
                <w:jc w:val="center"/>
              </w:trPr>
              <w:tc>
                <w:tcPr>
                  <w:tcW w:w="1242" w:type="dxa"/>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LOTTO 2b</w:t>
                  </w:r>
                </w:p>
              </w:tc>
              <w:tc>
                <w:tcPr>
                  <w:tcW w:w="1444" w:type="dxa"/>
                  <w:tcBorders>
                    <w:top w:val="single" w:sz="4" w:space="0" w:color="auto"/>
                    <w:left w:val="nil"/>
                    <w:bottom w:val="single" w:sz="4" w:space="0" w:color="auto"/>
                    <w:right w:val="single" w:sz="4" w:space="0" w:color="auto"/>
                  </w:tcBorders>
                  <w:shd w:val="clear" w:color="auto" w:fill="auto"/>
                  <w:vAlign w:val="bottom"/>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 xml:space="preserve">€ 72.900,00 </w:t>
                  </w:r>
                </w:p>
              </w:tc>
              <w:tc>
                <w:tcPr>
                  <w:tcW w:w="2802" w:type="dxa"/>
                  <w:tcBorders>
                    <w:top w:val="single" w:sz="4" w:space="0" w:color="auto"/>
                    <w:left w:val="nil"/>
                    <w:bottom w:val="single" w:sz="4" w:space="0" w:color="auto"/>
                    <w:right w:val="single" w:sz="4" w:space="0" w:color="auto"/>
                  </w:tcBorders>
                  <w:vAlign w:val="bottom"/>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 xml:space="preserve">€ 72.900,00 </w:t>
                  </w:r>
                </w:p>
              </w:tc>
            </w:tr>
            <w:tr w:rsidR="00346B03" w:rsidRPr="00346B03" w:rsidTr="00346B03">
              <w:trPr>
                <w:trHeight w:val="290"/>
                <w:jc w:val="center"/>
              </w:trPr>
              <w:tc>
                <w:tcPr>
                  <w:tcW w:w="1242" w:type="dxa"/>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LOTTO 3</w:t>
                  </w:r>
                </w:p>
              </w:tc>
              <w:tc>
                <w:tcPr>
                  <w:tcW w:w="1444" w:type="dxa"/>
                  <w:tcBorders>
                    <w:top w:val="single" w:sz="4" w:space="0" w:color="auto"/>
                    <w:left w:val="nil"/>
                    <w:bottom w:val="single" w:sz="4" w:space="0" w:color="auto"/>
                    <w:right w:val="single" w:sz="4" w:space="0" w:color="auto"/>
                  </w:tcBorders>
                  <w:shd w:val="clear" w:color="auto" w:fill="auto"/>
                  <w:vAlign w:val="bottom"/>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 xml:space="preserve">€ 97.200,00 </w:t>
                  </w:r>
                </w:p>
              </w:tc>
              <w:tc>
                <w:tcPr>
                  <w:tcW w:w="2802" w:type="dxa"/>
                  <w:tcBorders>
                    <w:top w:val="single" w:sz="4" w:space="0" w:color="auto"/>
                    <w:left w:val="nil"/>
                    <w:bottom w:val="single" w:sz="4" w:space="0" w:color="auto"/>
                    <w:right w:val="single" w:sz="4" w:space="0" w:color="auto"/>
                  </w:tcBorders>
                  <w:vAlign w:val="bottom"/>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 xml:space="preserve">€ 97.200,00 </w:t>
                  </w:r>
                </w:p>
              </w:tc>
            </w:tr>
            <w:tr w:rsidR="00346B03" w:rsidRPr="00346B03" w:rsidTr="00346B03">
              <w:trPr>
                <w:trHeight w:val="290"/>
                <w:jc w:val="center"/>
              </w:trPr>
              <w:tc>
                <w:tcPr>
                  <w:tcW w:w="1242" w:type="dxa"/>
                </w:tcPr>
                <w:p w:rsidR="00346B03" w:rsidRPr="00346B03" w:rsidRDefault="00346B03" w:rsidP="00346B03">
                  <w:pPr>
                    <w:widowControl w:val="0"/>
                    <w:spacing w:before="40"/>
                    <w:ind w:left="-3"/>
                    <w:rPr>
                      <w:rFonts w:asciiTheme="minorHAnsi" w:hAnsiTheme="minorHAnsi"/>
                      <w:b/>
                      <w:bCs/>
                      <w:spacing w:val="-4"/>
                      <w:sz w:val="20"/>
                      <w:szCs w:val="20"/>
                    </w:rPr>
                  </w:pPr>
                  <w:r w:rsidRPr="00346B03">
                    <w:rPr>
                      <w:rFonts w:asciiTheme="minorHAnsi" w:hAnsiTheme="minorHAnsi"/>
                      <w:b/>
                      <w:bCs/>
                      <w:spacing w:val="-4"/>
                      <w:sz w:val="20"/>
                      <w:szCs w:val="20"/>
                    </w:rPr>
                    <w:t>TOTALE</w:t>
                  </w:r>
                </w:p>
              </w:tc>
              <w:tc>
                <w:tcPr>
                  <w:tcW w:w="1444" w:type="dxa"/>
                  <w:tcBorders>
                    <w:top w:val="single" w:sz="4" w:space="0" w:color="auto"/>
                    <w:left w:val="nil"/>
                    <w:bottom w:val="single" w:sz="4" w:space="0" w:color="auto"/>
                    <w:right w:val="single" w:sz="4" w:space="0" w:color="auto"/>
                  </w:tcBorders>
                  <w:shd w:val="clear" w:color="auto" w:fill="auto"/>
                </w:tcPr>
                <w:p w:rsidR="00346B03" w:rsidRPr="00346B03" w:rsidRDefault="00346B03" w:rsidP="00346B03">
                  <w:pPr>
                    <w:widowControl w:val="0"/>
                    <w:spacing w:before="40"/>
                    <w:ind w:left="-3"/>
                    <w:rPr>
                      <w:rFonts w:asciiTheme="minorHAnsi" w:hAnsiTheme="minorHAnsi"/>
                      <w:b/>
                      <w:bCs/>
                      <w:spacing w:val="-4"/>
                      <w:sz w:val="20"/>
                      <w:szCs w:val="20"/>
                    </w:rPr>
                  </w:pPr>
                  <w:r w:rsidRPr="00346B03">
                    <w:rPr>
                      <w:rFonts w:asciiTheme="minorHAnsi" w:hAnsiTheme="minorHAnsi"/>
                      <w:b/>
                      <w:bCs/>
                      <w:spacing w:val="-4"/>
                      <w:sz w:val="20"/>
                      <w:szCs w:val="20"/>
                    </w:rPr>
                    <w:t xml:space="preserve">€ 539.280,00 </w:t>
                  </w:r>
                </w:p>
              </w:tc>
              <w:tc>
                <w:tcPr>
                  <w:tcW w:w="2802" w:type="dxa"/>
                  <w:tcBorders>
                    <w:top w:val="single" w:sz="4" w:space="0" w:color="auto"/>
                    <w:left w:val="nil"/>
                    <w:bottom w:val="single" w:sz="4" w:space="0" w:color="auto"/>
                    <w:right w:val="single" w:sz="4" w:space="0" w:color="auto"/>
                  </w:tcBorders>
                </w:tcPr>
                <w:p w:rsidR="00346B03" w:rsidRPr="00346B03" w:rsidRDefault="00346B03" w:rsidP="00346B03">
                  <w:pPr>
                    <w:widowControl w:val="0"/>
                    <w:spacing w:before="40"/>
                    <w:ind w:left="-3"/>
                    <w:rPr>
                      <w:rFonts w:asciiTheme="minorHAnsi" w:hAnsiTheme="minorHAnsi"/>
                      <w:b/>
                      <w:bCs/>
                      <w:spacing w:val="-4"/>
                      <w:sz w:val="20"/>
                      <w:szCs w:val="20"/>
                    </w:rPr>
                  </w:pPr>
                  <w:r w:rsidRPr="00346B03">
                    <w:rPr>
                      <w:rFonts w:asciiTheme="minorHAnsi" w:hAnsiTheme="minorHAnsi"/>
                      <w:b/>
                      <w:bCs/>
                      <w:spacing w:val="-4"/>
                      <w:sz w:val="20"/>
                      <w:szCs w:val="20"/>
                    </w:rPr>
                    <w:t xml:space="preserve">€ 539.280,00 </w:t>
                  </w:r>
                </w:p>
              </w:tc>
            </w:tr>
          </w:tbl>
          <w:p w:rsidR="00346B03" w:rsidRPr="00346B03" w:rsidRDefault="00346B03" w:rsidP="00346B03">
            <w:pPr>
              <w:widowControl w:val="0"/>
              <w:spacing w:before="40"/>
              <w:ind w:left="-3"/>
              <w:rPr>
                <w:rFonts w:asciiTheme="minorHAnsi" w:hAnsiTheme="minorHAnsi"/>
                <w:bCs/>
                <w:spacing w:val="-4"/>
                <w:sz w:val="22"/>
                <w:szCs w:val="20"/>
              </w:rPr>
            </w:pPr>
          </w:p>
          <w:p w:rsidR="00346B03" w:rsidRPr="00346B03" w:rsidRDefault="00346B03" w:rsidP="00346B03">
            <w:pPr>
              <w:widowControl w:val="0"/>
              <w:spacing w:before="40"/>
              <w:ind w:left="-3"/>
              <w:rPr>
                <w:rFonts w:asciiTheme="minorHAnsi" w:hAnsiTheme="minorHAnsi"/>
                <w:bCs/>
                <w:spacing w:val="-4"/>
                <w:sz w:val="22"/>
                <w:szCs w:val="20"/>
              </w:rPr>
            </w:pPr>
            <w:r w:rsidRPr="00346B03">
              <w:rPr>
                <w:rFonts w:asciiTheme="minorHAnsi" w:hAnsiTheme="minorHAnsi"/>
                <w:bCs/>
                <w:spacing w:val="-4"/>
                <w:sz w:val="22"/>
                <w:szCs w:val="20"/>
              </w:rPr>
              <w:t>In caso di raggruppamento temporaneo, consorzi ordinari di concorrenti o GEIE, il requisito sopra indicato dovrà essere posseduto dall’Impresa mandataria in misura non inferiore al 40% mentre il restante importo deve essere posseduto cumulativamente dalle mandanti.</w:t>
            </w:r>
          </w:p>
          <w:p w:rsidR="002C0062" w:rsidRPr="00B03088" w:rsidRDefault="002C0062" w:rsidP="00592208">
            <w:pPr>
              <w:widowControl w:val="0"/>
              <w:spacing w:before="40"/>
              <w:ind w:left="-3"/>
              <w:rPr>
                <w:rFonts w:asciiTheme="minorHAnsi" w:hAnsiTheme="minorHAnsi"/>
                <w:b/>
                <w:bCs/>
                <w:sz w:val="22"/>
                <w:szCs w:val="20"/>
              </w:rPr>
            </w:pPr>
          </w:p>
        </w:tc>
        <w:tc>
          <w:tcPr>
            <w:tcW w:w="1984" w:type="dxa"/>
            <w:gridSpan w:val="8"/>
            <w:tcBorders>
              <w:bottom w:val="dotted" w:sz="4" w:space="0" w:color="auto"/>
              <w:right w:val="dotted" w:sz="4" w:space="0" w:color="auto"/>
            </w:tcBorders>
            <w:vAlign w:val="center"/>
          </w:tcPr>
          <w:p w:rsidR="002C0062" w:rsidRPr="0082022D" w:rsidRDefault="002C0062" w:rsidP="00012A13">
            <w:pPr>
              <w:widowControl w:val="0"/>
              <w:spacing w:before="40"/>
              <w:rPr>
                <w:rFonts w:asciiTheme="minorHAnsi" w:hAnsiTheme="minorHAnsi"/>
                <w:b/>
                <w:bCs/>
                <w:sz w:val="22"/>
                <w:szCs w:val="20"/>
              </w:rPr>
            </w:pPr>
            <w:r w:rsidRPr="0082022D">
              <w:rPr>
                <w:rFonts w:asciiTheme="minorHAnsi" w:hAnsiTheme="minorHAnsi"/>
                <w:b/>
                <w:bCs/>
                <w:sz w:val="22"/>
                <w:szCs w:val="20"/>
              </w:rPr>
              <w:lastRenderedPageBreak/>
              <w:t xml:space="preserve">Numero anni </w:t>
            </w:r>
          </w:p>
        </w:tc>
        <w:tc>
          <w:tcPr>
            <w:tcW w:w="2665" w:type="dxa"/>
            <w:gridSpan w:val="12"/>
            <w:tcBorders>
              <w:left w:val="dotted" w:sz="4" w:space="0" w:color="auto"/>
              <w:bottom w:val="dotted" w:sz="4" w:space="0" w:color="auto"/>
            </w:tcBorders>
            <w:vAlign w:val="center"/>
          </w:tcPr>
          <w:p w:rsidR="002C0062" w:rsidRPr="0082022D" w:rsidRDefault="003030BA" w:rsidP="003030BA">
            <w:pPr>
              <w:widowControl w:val="0"/>
              <w:spacing w:before="40"/>
              <w:jc w:val="center"/>
              <w:rPr>
                <w:rFonts w:asciiTheme="minorHAnsi" w:hAnsiTheme="minorHAnsi"/>
                <w:b/>
                <w:bCs/>
                <w:sz w:val="22"/>
                <w:szCs w:val="20"/>
              </w:rPr>
            </w:pPr>
            <w:r>
              <w:rPr>
                <w:rFonts w:asciiTheme="minorHAnsi" w:hAnsiTheme="minorHAnsi"/>
                <w:b/>
                <w:bCs/>
                <w:sz w:val="22"/>
                <w:szCs w:val="20"/>
              </w:rPr>
              <w:t>2015-2016-2017</w:t>
            </w:r>
          </w:p>
        </w:tc>
      </w:tr>
      <w:tr w:rsidR="002C0062" w:rsidRPr="008913A2" w:rsidTr="00BB16C6">
        <w:trPr>
          <w:gridBefore w:val="1"/>
          <w:wBefore w:w="8" w:type="dxa"/>
          <w:trHeight w:val="396"/>
        </w:trPr>
        <w:tc>
          <w:tcPr>
            <w:tcW w:w="5554" w:type="dxa"/>
            <w:gridSpan w:val="2"/>
            <w:vMerge/>
            <w:tcBorders>
              <w:left w:val="single" w:sz="4" w:space="0" w:color="auto"/>
            </w:tcBorders>
            <w:shd w:val="clear" w:color="auto" w:fill="F2F2F2" w:themeFill="background1" w:themeFillShade="F2"/>
          </w:tcPr>
          <w:p w:rsidR="002C0062" w:rsidRPr="0082022D" w:rsidRDefault="002C0062" w:rsidP="00012A13">
            <w:pPr>
              <w:widowControl w:val="0"/>
              <w:spacing w:before="40"/>
              <w:ind w:left="284"/>
              <w:rPr>
                <w:rFonts w:asciiTheme="minorHAnsi" w:hAnsiTheme="minorHAnsi"/>
                <w:b/>
                <w:bCs/>
                <w:sz w:val="22"/>
                <w:szCs w:val="20"/>
              </w:rPr>
            </w:pPr>
          </w:p>
        </w:tc>
        <w:tc>
          <w:tcPr>
            <w:tcW w:w="1984" w:type="dxa"/>
            <w:gridSpan w:val="8"/>
            <w:tcBorders>
              <w:top w:val="dotted" w:sz="4" w:space="0" w:color="auto"/>
              <w:bottom w:val="dotted" w:sz="4" w:space="0" w:color="auto"/>
              <w:right w:val="dotted" w:sz="4" w:space="0" w:color="auto"/>
            </w:tcBorders>
            <w:vAlign w:val="center"/>
          </w:tcPr>
          <w:p w:rsidR="002C0062" w:rsidRPr="009E3A9B" w:rsidRDefault="002C0062" w:rsidP="00012A13">
            <w:pPr>
              <w:widowControl w:val="0"/>
              <w:spacing w:before="40"/>
              <w:jc w:val="center"/>
              <w:rPr>
                <w:rFonts w:asciiTheme="minorHAnsi" w:hAnsiTheme="minorHAnsi"/>
                <w:b/>
                <w:bCs/>
                <w:sz w:val="22"/>
                <w:szCs w:val="20"/>
              </w:rPr>
            </w:pPr>
          </w:p>
        </w:tc>
        <w:tc>
          <w:tcPr>
            <w:tcW w:w="2665" w:type="dxa"/>
            <w:gridSpan w:val="12"/>
            <w:tcBorders>
              <w:top w:val="dotted" w:sz="4" w:space="0" w:color="auto"/>
              <w:left w:val="dotted" w:sz="4" w:space="0" w:color="auto"/>
              <w:bottom w:val="dotted" w:sz="4" w:space="0" w:color="auto"/>
            </w:tcBorders>
            <w:vAlign w:val="center"/>
          </w:tcPr>
          <w:p w:rsidR="002C0062" w:rsidRPr="005E66F0" w:rsidRDefault="002C0062">
            <w:pPr>
              <w:widowControl w:val="0"/>
              <w:spacing w:before="40"/>
              <w:jc w:val="center"/>
              <w:rPr>
                <w:rFonts w:asciiTheme="minorHAnsi" w:hAnsiTheme="minorHAnsi"/>
                <w:bCs/>
                <w:sz w:val="22"/>
                <w:szCs w:val="20"/>
              </w:rPr>
            </w:pPr>
            <w:r w:rsidRPr="002F3E51">
              <w:rPr>
                <w:rFonts w:asciiTheme="minorHAnsi" w:hAnsiTheme="minorHAnsi"/>
                <w:bCs/>
                <w:sz w:val="22"/>
                <w:szCs w:val="20"/>
              </w:rPr>
              <w:t>Importo dei servizi</w:t>
            </w:r>
          </w:p>
        </w:tc>
      </w:tr>
      <w:tr w:rsidR="002C0062" w:rsidRPr="008913A2" w:rsidTr="00BB16C6">
        <w:trPr>
          <w:gridBefore w:val="1"/>
          <w:wBefore w:w="8" w:type="dxa"/>
          <w:trHeight w:val="1348"/>
        </w:trPr>
        <w:tc>
          <w:tcPr>
            <w:tcW w:w="5554" w:type="dxa"/>
            <w:gridSpan w:val="2"/>
            <w:vMerge/>
            <w:tcBorders>
              <w:left w:val="single" w:sz="4" w:space="0" w:color="auto"/>
            </w:tcBorders>
            <w:shd w:val="clear" w:color="auto" w:fill="F2F2F2" w:themeFill="background1" w:themeFillShade="F2"/>
          </w:tcPr>
          <w:p w:rsidR="002C0062" w:rsidRPr="0082022D" w:rsidRDefault="002C0062" w:rsidP="00012A13">
            <w:pPr>
              <w:widowControl w:val="0"/>
              <w:spacing w:before="40"/>
              <w:ind w:left="284"/>
              <w:rPr>
                <w:rFonts w:asciiTheme="minorHAnsi" w:hAnsiTheme="minorHAnsi"/>
                <w:b/>
                <w:bCs/>
                <w:sz w:val="22"/>
                <w:szCs w:val="20"/>
              </w:rPr>
            </w:pPr>
          </w:p>
        </w:tc>
        <w:tc>
          <w:tcPr>
            <w:tcW w:w="1984" w:type="dxa"/>
            <w:gridSpan w:val="8"/>
            <w:tcBorders>
              <w:top w:val="dotted" w:sz="4" w:space="0" w:color="auto"/>
              <w:right w:val="dotted" w:sz="4" w:space="0" w:color="auto"/>
            </w:tcBorders>
            <w:vAlign w:val="center"/>
          </w:tcPr>
          <w:p w:rsidR="00346B03" w:rsidRDefault="00346B03" w:rsidP="00012A13">
            <w:pPr>
              <w:widowControl w:val="0"/>
              <w:spacing w:before="40"/>
              <w:jc w:val="center"/>
              <w:rPr>
                <w:rFonts w:asciiTheme="minorHAnsi" w:hAnsiTheme="minorHAnsi"/>
                <w:b/>
                <w:bCs/>
                <w:sz w:val="22"/>
                <w:szCs w:val="20"/>
              </w:rPr>
            </w:pPr>
          </w:p>
          <w:p w:rsidR="00346B03" w:rsidRDefault="00346B03" w:rsidP="00012A13">
            <w:pPr>
              <w:widowControl w:val="0"/>
              <w:spacing w:before="40"/>
              <w:jc w:val="center"/>
              <w:rPr>
                <w:rFonts w:asciiTheme="minorHAnsi" w:hAnsiTheme="minorHAnsi"/>
                <w:b/>
                <w:bCs/>
                <w:sz w:val="22"/>
                <w:szCs w:val="20"/>
              </w:rPr>
            </w:pPr>
          </w:p>
          <w:p w:rsidR="002C0062" w:rsidRDefault="002C0062" w:rsidP="00012A13">
            <w:pPr>
              <w:widowControl w:val="0"/>
              <w:spacing w:before="40"/>
              <w:jc w:val="center"/>
              <w:rPr>
                <w:rFonts w:asciiTheme="minorHAnsi" w:hAnsiTheme="minorHAnsi"/>
                <w:b/>
                <w:bCs/>
                <w:sz w:val="22"/>
                <w:szCs w:val="20"/>
              </w:rPr>
            </w:pPr>
            <w:r>
              <w:rPr>
                <w:rFonts w:asciiTheme="minorHAnsi" w:hAnsiTheme="minorHAnsi"/>
                <w:b/>
                <w:bCs/>
                <w:sz w:val="22"/>
                <w:szCs w:val="20"/>
              </w:rPr>
              <w:t>S</w:t>
            </w:r>
            <w:r w:rsidRPr="002C0062">
              <w:rPr>
                <w:rFonts w:asciiTheme="minorHAnsi" w:hAnsiTheme="minorHAnsi"/>
                <w:b/>
                <w:bCs/>
                <w:sz w:val="22"/>
                <w:szCs w:val="20"/>
              </w:rPr>
              <w:t>ervizi analoghi a quelli oggetto dell’appalto</w:t>
            </w:r>
            <w:r w:rsidRPr="002C0062" w:rsidDel="001A2685">
              <w:rPr>
                <w:rFonts w:asciiTheme="minorHAnsi" w:hAnsiTheme="minorHAnsi"/>
                <w:b/>
                <w:bCs/>
                <w:sz w:val="22"/>
                <w:szCs w:val="20"/>
              </w:rPr>
              <w:t xml:space="preserve"> </w:t>
            </w:r>
          </w:p>
        </w:tc>
        <w:tc>
          <w:tcPr>
            <w:tcW w:w="2665" w:type="dxa"/>
            <w:gridSpan w:val="12"/>
            <w:tcBorders>
              <w:top w:val="dotted" w:sz="4" w:space="0" w:color="auto"/>
              <w:left w:val="dotted" w:sz="4" w:space="0" w:color="auto"/>
            </w:tcBorders>
            <w:vAlign w:val="center"/>
          </w:tcPr>
          <w:p w:rsidR="002C0062" w:rsidRDefault="002C0062" w:rsidP="00012A13">
            <w:pPr>
              <w:widowControl w:val="0"/>
              <w:spacing w:before="40"/>
              <w:jc w:val="center"/>
              <w:rPr>
                <w:rFonts w:asciiTheme="minorHAnsi" w:hAnsiTheme="minorHAnsi"/>
                <w:b/>
                <w:bCs/>
                <w:sz w:val="22"/>
                <w:szCs w:val="20"/>
              </w:rPr>
            </w:pPr>
          </w:p>
        </w:tc>
      </w:tr>
      <w:tr w:rsidR="00976A49" w:rsidTr="00BB16C6">
        <w:trPr>
          <w:trHeight w:val="397"/>
        </w:trPr>
        <w:tc>
          <w:tcPr>
            <w:tcW w:w="10211" w:type="dxa"/>
            <w:gridSpan w:val="23"/>
            <w:tcBorders>
              <w:left w:val="nil"/>
              <w:right w:val="nil"/>
            </w:tcBorders>
            <w:vAlign w:val="center"/>
          </w:tcPr>
          <w:p w:rsidR="00976A49" w:rsidRDefault="00976A49" w:rsidP="00976A49">
            <w:pPr>
              <w:jc w:val="center"/>
              <w:rPr>
                <w:rFonts w:ascii="Calibri" w:hAnsi="Calibri" w:cs="Calibri"/>
                <w:b/>
                <w:bCs/>
                <w:szCs w:val="22"/>
              </w:rPr>
            </w:pPr>
            <w:r>
              <w:lastRenderedPageBreak/>
              <w:br w:type="page"/>
            </w:r>
            <w:r>
              <w:br w:type="page"/>
            </w:r>
            <w:r>
              <w:rPr>
                <w:rFonts w:ascii="Calibri" w:hAnsi="Calibri" w:cs="Calibri"/>
                <w:b/>
                <w:bCs/>
                <w:szCs w:val="22"/>
              </w:rPr>
              <w:t>SEZIONE D – SISTEMI DI GARANZIA DELLA QUALITÀ E NORME DI GESTIONE AMBIENTALE</w:t>
            </w:r>
          </w:p>
          <w:p w:rsidR="00976A49" w:rsidRPr="00D214B4" w:rsidRDefault="00976A49" w:rsidP="00976A49">
            <w:pPr>
              <w:jc w:val="center"/>
              <w:rPr>
                <w:rFonts w:ascii="Calibri" w:hAnsi="Calibri" w:cs="Calibri"/>
                <w:b/>
                <w:sz w:val="22"/>
                <w:szCs w:val="22"/>
              </w:rPr>
            </w:pPr>
            <w:r>
              <w:rPr>
                <w:rFonts w:ascii="Calibri" w:hAnsi="Calibri" w:cs="Calibri"/>
                <w:b/>
                <w:bCs/>
                <w:szCs w:val="22"/>
              </w:rPr>
              <w:t>(articolo 87 del Codice)</w:t>
            </w:r>
          </w:p>
        </w:tc>
      </w:tr>
      <w:tr w:rsidR="00976A49" w:rsidTr="00BB16C6">
        <w:trPr>
          <w:gridBefore w:val="1"/>
          <w:wBefore w:w="8" w:type="dxa"/>
          <w:trHeight w:val="227"/>
        </w:trPr>
        <w:tc>
          <w:tcPr>
            <w:tcW w:w="10203" w:type="dxa"/>
            <w:gridSpan w:val="22"/>
            <w:tcBorders>
              <w:left w:val="single" w:sz="4" w:space="0" w:color="auto"/>
              <w:bottom w:val="dotted" w:sz="4" w:space="0" w:color="auto"/>
            </w:tcBorders>
            <w:shd w:val="clear" w:color="auto" w:fill="F2F2F2" w:themeFill="background1" w:themeFillShade="F2"/>
            <w:vAlign w:val="center"/>
          </w:tcPr>
          <w:p w:rsidR="00976A49" w:rsidRPr="00FA77A6" w:rsidRDefault="00976A49" w:rsidP="00976A49">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976A49" w:rsidRPr="00D214B4" w:rsidRDefault="00976A49" w:rsidP="00976A49">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976A49" w:rsidTr="00BB16C6">
        <w:trPr>
          <w:gridBefore w:val="1"/>
          <w:wBefore w:w="8" w:type="dxa"/>
          <w:trHeight w:val="397"/>
        </w:trPr>
        <w:tc>
          <w:tcPr>
            <w:tcW w:w="5947" w:type="dxa"/>
            <w:gridSpan w:val="6"/>
            <w:tcBorders>
              <w:left w:val="single" w:sz="4" w:space="0" w:color="auto"/>
              <w:bottom w:val="dotted"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256" w:type="dxa"/>
            <w:gridSpan w:val="16"/>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Risposta:</w:t>
            </w:r>
          </w:p>
        </w:tc>
      </w:tr>
      <w:tr w:rsidR="00976A49" w:rsidTr="00BB16C6">
        <w:trPr>
          <w:trHeight w:val="360"/>
        </w:trPr>
        <w:tc>
          <w:tcPr>
            <w:tcW w:w="5955" w:type="dxa"/>
            <w:gridSpan w:val="7"/>
            <w:vMerge w:val="restart"/>
            <w:tcBorders>
              <w:left w:val="single" w:sz="4" w:space="0" w:color="auto"/>
              <w:bottom w:val="nil"/>
            </w:tcBorders>
            <w:shd w:val="clear" w:color="auto" w:fill="F2F2F2" w:themeFill="background1" w:themeFillShade="F2"/>
            <w:vAlign w:val="center"/>
          </w:tcPr>
          <w:p w:rsidR="00976A49" w:rsidRPr="00FA77A6" w:rsidRDefault="00976A49">
            <w:pPr>
              <w:rPr>
                <w:rFonts w:ascii="Calibri" w:hAnsi="Calibri" w:cs="Calibri"/>
                <w:sz w:val="22"/>
                <w:szCs w:val="22"/>
              </w:rPr>
            </w:pPr>
            <w:r w:rsidRPr="00FA77A6">
              <w:rPr>
                <w:rFonts w:ascii="Calibri" w:hAnsi="Calibri" w:cs="Calibri"/>
                <w:sz w:val="22"/>
                <w:szCs w:val="22"/>
              </w:rPr>
              <w:t>L'operatore economico potrà presentare certificati rilasciati da</w:t>
            </w:r>
            <w:r w:rsidR="00917D82">
              <w:rPr>
                <w:rFonts w:ascii="Calibri" w:hAnsi="Calibri" w:cs="Calibri"/>
                <w:sz w:val="22"/>
                <w:szCs w:val="22"/>
              </w:rPr>
              <w:t xml:space="preserve"> </w:t>
            </w:r>
            <w:r w:rsidRPr="00FA77A6">
              <w:rPr>
                <w:rFonts w:ascii="Calibri" w:hAnsi="Calibri" w:cs="Calibri"/>
                <w:sz w:val="22"/>
                <w:szCs w:val="22"/>
              </w:rPr>
              <w:t>organismi indipendenti per attestare che egli soddisfa determinate norme di garanzia della qualità?</w:t>
            </w:r>
          </w:p>
        </w:tc>
        <w:tc>
          <w:tcPr>
            <w:tcW w:w="1591" w:type="dxa"/>
            <w:gridSpan w:val="4"/>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5" w:type="dxa"/>
            <w:gridSpan w:val="12"/>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rsidTr="00BB16C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3"/>
            <w:tcBorders>
              <w:top w:val="nil"/>
              <w:left w:val="dotted" w:sz="4" w:space="0" w:color="auto"/>
              <w:bottom w:val="dotted" w:sz="4" w:space="0" w:color="auto"/>
            </w:tcBorders>
          </w:tcPr>
          <w:p w:rsidR="00976A49" w:rsidRPr="00B03088" w:rsidRDefault="00976A49" w:rsidP="00976A49">
            <w:pPr>
              <w:spacing w:before="120"/>
              <w:jc w:val="center"/>
              <w:rPr>
                <w:rFonts w:ascii="Calibri" w:hAnsi="Calibri" w:cs="Calibri"/>
                <w:b/>
                <w:sz w:val="22"/>
                <w:szCs w:val="22"/>
              </w:rPr>
            </w:pPr>
            <w:r w:rsidRPr="00B03088">
              <w:rPr>
                <w:rFonts w:ascii="Calibri" w:hAnsi="Calibri" w:cs="Calibri"/>
                <w:b/>
                <w:sz w:val="22"/>
                <w:szCs w:val="22"/>
              </w:rPr>
              <w:t>ISO 9001</w:t>
            </w:r>
          </w:p>
        </w:tc>
      </w:tr>
      <w:tr w:rsidR="00976A49" w:rsidTr="00BB16C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3"/>
            <w:tcBorders>
              <w:top w:val="dotted" w:sz="4" w:space="0" w:color="auto"/>
              <w:left w:val="dotted" w:sz="4" w:space="0" w:color="auto"/>
              <w:bottom w:val="dotted" w:sz="4" w:space="0" w:color="auto"/>
            </w:tcBorders>
          </w:tcPr>
          <w:p w:rsidR="00976A49" w:rsidRPr="00B03088" w:rsidRDefault="00976A49" w:rsidP="00976A49">
            <w:pPr>
              <w:spacing w:before="120"/>
              <w:jc w:val="center"/>
              <w:rPr>
                <w:rFonts w:ascii="Calibri" w:hAnsi="Calibri" w:cs="Calibri"/>
                <w:b/>
                <w:sz w:val="22"/>
                <w:szCs w:val="22"/>
              </w:rPr>
            </w:pPr>
          </w:p>
        </w:tc>
      </w:tr>
      <w:tr w:rsidR="00976A49" w:rsidTr="00BB16C6">
        <w:trPr>
          <w:trHeight w:val="397"/>
        </w:trPr>
        <w:tc>
          <w:tcPr>
            <w:tcW w:w="5955" w:type="dxa"/>
            <w:gridSpan w:val="7"/>
            <w:tcBorders>
              <w:top w:val="nil"/>
              <w:left w:val="single" w:sz="4" w:space="0" w:color="auto"/>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3"/>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BB16C6">
        <w:trPr>
          <w:trHeight w:val="360"/>
        </w:trPr>
        <w:tc>
          <w:tcPr>
            <w:tcW w:w="5955" w:type="dxa"/>
            <w:gridSpan w:val="7"/>
            <w:vMerge w:val="restart"/>
            <w:tcBorders>
              <w:left w:val="single" w:sz="4" w:space="0" w:color="auto"/>
              <w:bottom w:val="nil"/>
            </w:tcBorders>
            <w:shd w:val="clear" w:color="auto" w:fill="F2F2F2" w:themeFill="background1" w:themeFillShade="F2"/>
            <w:vAlign w:val="center"/>
          </w:tcPr>
          <w:p w:rsidR="00976A49" w:rsidRPr="00E84D41" w:rsidRDefault="00976A49" w:rsidP="00976A49">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976A49" w:rsidRPr="00FA77A6" w:rsidRDefault="00976A49" w:rsidP="00976A49">
            <w:pPr>
              <w:rPr>
                <w:rFonts w:ascii="Calibri" w:hAnsi="Calibri" w:cs="Calibri"/>
                <w:sz w:val="22"/>
                <w:szCs w:val="22"/>
              </w:rPr>
            </w:pPr>
          </w:p>
        </w:tc>
        <w:tc>
          <w:tcPr>
            <w:tcW w:w="1591" w:type="dxa"/>
            <w:gridSpan w:val="4"/>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5" w:type="dxa"/>
            <w:gridSpan w:val="12"/>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rsidTr="00BB16C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3"/>
            <w:tcBorders>
              <w:top w:val="nil"/>
              <w:left w:val="dotted" w:sz="4" w:space="0" w:color="auto"/>
              <w:bottom w:val="dotted" w:sz="4" w:space="0" w:color="auto"/>
            </w:tcBorders>
          </w:tcPr>
          <w:p w:rsidR="00976A49" w:rsidRDefault="00976A49" w:rsidP="004C2325">
            <w:pPr>
              <w:spacing w:before="120"/>
              <w:jc w:val="center"/>
              <w:rPr>
                <w:rFonts w:ascii="Calibri" w:hAnsi="Calibri" w:cs="Calibri"/>
                <w:b/>
                <w:sz w:val="22"/>
                <w:szCs w:val="22"/>
              </w:rPr>
            </w:pPr>
            <w:r w:rsidRPr="00B03088">
              <w:rPr>
                <w:rFonts w:ascii="Calibri" w:hAnsi="Calibri" w:cs="Calibri"/>
                <w:b/>
                <w:sz w:val="22"/>
                <w:szCs w:val="22"/>
              </w:rPr>
              <w:fldChar w:fldCharType="begin">
                <w:ffData>
                  <w:name w:val="Controllo48"/>
                  <w:enabled/>
                  <w:calcOnExit w:val="0"/>
                  <w:checkBox>
                    <w:sizeAuto/>
                    <w:default w:val="0"/>
                  </w:checkBox>
                </w:ffData>
              </w:fldChar>
            </w:r>
            <w:r w:rsidRPr="00B03088">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 xml:space="preserve"> ISO 14001</w:t>
            </w:r>
            <w:r>
              <w:rPr>
                <w:rFonts w:ascii="Calibri" w:hAnsi="Calibri" w:cs="Calibri"/>
                <w:b/>
                <w:sz w:val="22"/>
                <w:szCs w:val="22"/>
              </w:rPr>
              <w:t xml:space="preserve">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EMAS</w:t>
            </w:r>
          </w:p>
        </w:tc>
      </w:tr>
      <w:tr w:rsidR="00976A49" w:rsidTr="00BB16C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3"/>
            <w:tcBorders>
              <w:top w:val="dotted" w:sz="4" w:space="0" w:color="auto"/>
              <w:left w:val="dotted" w:sz="4" w:space="0" w:color="auto"/>
              <w:bottom w:val="dotted" w:sz="4" w:space="0" w:color="auto"/>
            </w:tcBorders>
          </w:tcPr>
          <w:p w:rsidR="00976A49" w:rsidRDefault="00976A49" w:rsidP="00976A49">
            <w:pPr>
              <w:spacing w:before="120"/>
              <w:jc w:val="center"/>
              <w:rPr>
                <w:rFonts w:ascii="Calibri" w:hAnsi="Calibri" w:cs="Calibri"/>
                <w:b/>
                <w:sz w:val="22"/>
                <w:szCs w:val="22"/>
              </w:rPr>
            </w:pPr>
          </w:p>
        </w:tc>
      </w:tr>
      <w:tr w:rsidR="00976A49" w:rsidTr="00BB16C6">
        <w:trPr>
          <w:trHeight w:val="397"/>
        </w:trPr>
        <w:tc>
          <w:tcPr>
            <w:tcW w:w="5955" w:type="dxa"/>
            <w:gridSpan w:val="7"/>
            <w:tcBorders>
              <w:top w:val="nil"/>
              <w:left w:val="single" w:sz="4" w:space="0" w:color="auto"/>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3"/>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BB16C6">
        <w:tblPrEx>
          <w:tblCellMar>
            <w:left w:w="108" w:type="dxa"/>
            <w:right w:w="108" w:type="dxa"/>
          </w:tblCellMar>
        </w:tblPrEx>
        <w:trPr>
          <w:trHeight w:val="397"/>
        </w:trPr>
        <w:tc>
          <w:tcPr>
            <w:tcW w:w="10211" w:type="dxa"/>
            <w:gridSpan w:val="23"/>
            <w:tcBorders>
              <w:left w:val="nil"/>
              <w:right w:val="nil"/>
            </w:tcBorders>
            <w:vAlign w:val="center"/>
          </w:tcPr>
          <w:p w:rsidR="00976A49" w:rsidRDefault="00976A49" w:rsidP="00976A49">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976A49" w:rsidRPr="00D214B4" w:rsidRDefault="00976A49" w:rsidP="00976A49">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976A49" w:rsidTr="00BB16C6">
        <w:trPr>
          <w:trHeight w:val="397"/>
        </w:trPr>
        <w:tc>
          <w:tcPr>
            <w:tcW w:w="4679" w:type="dxa"/>
            <w:gridSpan w:val="2"/>
            <w:tcBorders>
              <w:left w:val="single"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3852C7">
              <w:rPr>
                <w:rFonts w:ascii="Calibri" w:hAnsi="Calibri" w:cs="Calibri"/>
                <w:b/>
                <w:sz w:val="22"/>
                <w:szCs w:val="22"/>
              </w:rPr>
              <w:t>Riduzione del numero</w:t>
            </w:r>
          </w:p>
        </w:tc>
        <w:tc>
          <w:tcPr>
            <w:tcW w:w="5532" w:type="dxa"/>
            <w:gridSpan w:val="21"/>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Non pertinente</w:t>
            </w:r>
          </w:p>
        </w:tc>
      </w:tr>
    </w:tbl>
    <w:p w:rsidR="00935207" w:rsidRDefault="00935207">
      <w:r>
        <w:br w:type="page"/>
      </w:r>
    </w:p>
    <w:tbl>
      <w:tblPr>
        <w:tblStyle w:val="Grigliatabella"/>
        <w:tblW w:w="10211" w:type="dxa"/>
        <w:tblInd w:w="-5" w:type="dxa"/>
        <w:tblLayout w:type="fixed"/>
        <w:tblLook w:val="04A0" w:firstRow="1" w:lastRow="0" w:firstColumn="1" w:lastColumn="0" w:noHBand="0" w:noVBand="1"/>
      </w:tblPr>
      <w:tblGrid>
        <w:gridCol w:w="10211"/>
      </w:tblGrid>
      <w:tr w:rsidR="000165E5" w:rsidTr="00935207">
        <w:trPr>
          <w:trHeight w:val="397"/>
        </w:trPr>
        <w:tc>
          <w:tcPr>
            <w:tcW w:w="10211" w:type="dxa"/>
            <w:tcBorders>
              <w:left w:val="nil"/>
              <w:bottom w:val="nil"/>
              <w:right w:val="nil"/>
            </w:tcBorders>
            <w:vAlign w:val="center"/>
          </w:tcPr>
          <w:p w:rsidR="000165E5" w:rsidRPr="00D214B4" w:rsidRDefault="000165E5" w:rsidP="000165E5">
            <w:pPr>
              <w:widowControl w:val="0"/>
              <w:jc w:val="center"/>
              <w:rPr>
                <w:rFonts w:ascii="Calibri" w:hAnsi="Calibri" w:cs="Calibri"/>
                <w:b/>
                <w:sz w:val="22"/>
                <w:szCs w:val="22"/>
              </w:rPr>
            </w:pPr>
            <w:r>
              <w:rPr>
                <w:rFonts w:ascii="Calibri" w:hAnsi="Calibri" w:cs="Calibri"/>
                <w:sz w:val="22"/>
                <w:szCs w:val="22"/>
              </w:rPr>
              <w:lastRenderedPageBreak/>
              <w:br w:type="page"/>
            </w: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bottom w:val="nil"/>
            </w:tcBorders>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935207" w:rsidRDefault="00935207">
      <w:pPr>
        <w:rPr>
          <w:rFonts w:ascii="Calibri" w:hAnsi="Calibri" w:cs="Calibri"/>
          <w:sz w:val="22"/>
          <w:szCs w:val="22"/>
        </w:rPr>
      </w:pPr>
      <w:r>
        <w:rPr>
          <w:rFonts w:ascii="Calibri" w:hAnsi="Calibri" w:cs="Calibri"/>
          <w:sz w:val="22"/>
          <w:szCs w:val="22"/>
        </w:rPr>
        <w:br w:type="page"/>
      </w:r>
    </w:p>
    <w:p w:rsidR="00935207" w:rsidRDefault="00935207">
      <w:pPr>
        <w:rPr>
          <w:rFonts w:ascii="Calibri" w:hAnsi="Calibri" w:cs="Calibri"/>
          <w:sz w:val="22"/>
          <w:szCs w:val="22"/>
        </w:rPr>
      </w:pPr>
    </w:p>
    <w:p w:rsidR="00935207" w:rsidRDefault="00935207">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E7322" w:rsidRPr="00351FEF" w:rsidTr="003F4303">
        <w:trPr>
          <w:trHeight w:val="454"/>
        </w:trPr>
        <w:tc>
          <w:tcPr>
            <w:tcW w:w="10070" w:type="dxa"/>
            <w:gridSpan w:val="2"/>
            <w:shd w:val="clear" w:color="auto" w:fill="F2F2F2" w:themeFill="background1" w:themeFillShade="F2"/>
            <w:vAlign w:val="center"/>
          </w:tcPr>
          <w:p w:rsidR="001E7322" w:rsidRPr="00351FEF" w:rsidRDefault="001E7322" w:rsidP="001B62D4">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1E7322" w:rsidRPr="008913A2" w:rsidTr="003F4303">
        <w:trPr>
          <w:trHeight w:val="454"/>
        </w:trPr>
        <w:tc>
          <w:tcPr>
            <w:tcW w:w="10070" w:type="dxa"/>
            <w:gridSpan w:val="2"/>
            <w:tcBorders>
              <w:bottom w:val="nil"/>
            </w:tcBorders>
            <w:vAlign w:val="center"/>
          </w:tcPr>
          <w:p w:rsidR="001E7322" w:rsidRDefault="001E7322" w:rsidP="001B62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1E7322" w:rsidRPr="00224E97" w:rsidRDefault="001E7322" w:rsidP="001B62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2F3E51">
              <w:rPr>
                <w:rFonts w:ascii="Calibri" w:hAnsi="Calibri" w:cs="Calibri"/>
                <w:b/>
                <w:spacing w:val="-4"/>
                <w:sz w:val="22"/>
                <w:szCs w:val="22"/>
              </w:rPr>
            </w:r>
            <w:r w:rsidR="002F3E51">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bookmarkStart w:id="3" w:name="Controllo62"/>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2F3E51">
              <w:rPr>
                <w:rFonts w:ascii="Calibri" w:hAnsi="Calibri" w:cs="Calibri"/>
                <w:b/>
                <w:spacing w:val="-4"/>
                <w:sz w:val="22"/>
                <w:szCs w:val="22"/>
              </w:rPr>
            </w:r>
            <w:r w:rsidR="002F3E51">
              <w:rPr>
                <w:rFonts w:ascii="Calibri" w:hAnsi="Calibri" w:cs="Calibri"/>
                <w:b/>
                <w:spacing w:val="-4"/>
                <w:sz w:val="22"/>
                <w:szCs w:val="22"/>
              </w:rPr>
              <w:fldChar w:fldCharType="separate"/>
            </w:r>
            <w:r>
              <w:rPr>
                <w:rFonts w:ascii="Calibri" w:hAnsi="Calibri" w:cs="Calibri"/>
                <w:b/>
                <w:spacing w:val="-4"/>
                <w:sz w:val="22"/>
                <w:szCs w:val="22"/>
              </w:rPr>
              <w:fldChar w:fldCharType="end"/>
            </w:r>
            <w:bookmarkEnd w:id="3"/>
            <w:r>
              <w:rPr>
                <w:rFonts w:ascii="Calibri" w:hAnsi="Calibri" w:cs="Calibri"/>
                <w:b/>
                <w:spacing w:val="-4"/>
                <w:sz w:val="22"/>
                <w:szCs w:val="22"/>
              </w:rPr>
              <w:t xml:space="preserve"> Sezione C e </w:t>
            </w:r>
            <w:bookmarkStart w:id="4" w:name="Controllo63"/>
            <w:r>
              <w:rPr>
                <w:rFonts w:ascii="Calibri" w:hAnsi="Calibri" w:cs="Calibri"/>
                <w:b/>
                <w:spacing w:val="-4"/>
                <w:sz w:val="22"/>
                <w:szCs w:val="22"/>
              </w:rPr>
              <w:fldChar w:fldCharType="begin">
                <w:ffData>
                  <w:name w:val="Controllo63"/>
                  <w:enabled/>
                  <w:calcOnExit w:val="0"/>
                  <w:checkBox>
                    <w:sizeAuto/>
                    <w:default w:val="0"/>
                  </w:checkBox>
                </w:ffData>
              </w:fldChar>
            </w:r>
            <w:r>
              <w:rPr>
                <w:rFonts w:ascii="Calibri" w:hAnsi="Calibri" w:cs="Calibri"/>
                <w:b/>
                <w:spacing w:val="-4"/>
                <w:sz w:val="22"/>
                <w:szCs w:val="22"/>
              </w:rPr>
              <w:instrText xml:space="preserve"> FORMCHECKBOX </w:instrText>
            </w:r>
            <w:r w:rsidR="002F3E51">
              <w:rPr>
                <w:rFonts w:ascii="Calibri" w:hAnsi="Calibri" w:cs="Calibri"/>
                <w:b/>
                <w:spacing w:val="-4"/>
                <w:sz w:val="22"/>
                <w:szCs w:val="22"/>
              </w:rPr>
            </w:r>
            <w:r w:rsidR="002F3E51">
              <w:rPr>
                <w:rFonts w:ascii="Calibri" w:hAnsi="Calibri" w:cs="Calibri"/>
                <w:b/>
                <w:spacing w:val="-4"/>
                <w:sz w:val="22"/>
                <w:szCs w:val="22"/>
              </w:rPr>
              <w:fldChar w:fldCharType="separate"/>
            </w:r>
            <w:r>
              <w:rPr>
                <w:rFonts w:ascii="Calibri" w:hAnsi="Calibri" w:cs="Calibri"/>
                <w:b/>
                <w:spacing w:val="-4"/>
                <w:sz w:val="22"/>
                <w:szCs w:val="22"/>
              </w:rPr>
              <w:fldChar w:fldCharType="end"/>
            </w:r>
            <w:bookmarkEnd w:id="4"/>
            <w:r>
              <w:rPr>
                <w:rFonts w:ascii="Calibri" w:hAnsi="Calibri" w:cs="Calibri"/>
                <w:b/>
                <w:spacing w:val="-4"/>
                <w:sz w:val="22"/>
                <w:szCs w:val="22"/>
              </w:rPr>
              <w:t xml:space="preserve"> Sezione D del presente DGUE;</w:t>
            </w:r>
          </w:p>
        </w:tc>
      </w:tr>
      <w:tr w:rsidR="001E7322" w:rsidRPr="008913A2" w:rsidTr="003F4303">
        <w:trPr>
          <w:trHeight w:val="454"/>
        </w:trPr>
        <w:tc>
          <w:tcPr>
            <w:tcW w:w="10070" w:type="dxa"/>
            <w:gridSpan w:val="2"/>
            <w:tcBorders>
              <w:top w:val="nil"/>
              <w:bottom w:val="nil"/>
            </w:tcBorders>
            <w:vAlign w:val="center"/>
          </w:tcPr>
          <w:p w:rsidR="001E7322" w:rsidRPr="00D214B4" w:rsidRDefault="001E7322">
            <w:pPr>
              <w:ind w:left="284" w:hanging="284"/>
              <w:rPr>
                <w:rFonts w:ascii="Calibri" w:hAnsi="Calibri" w:cs="Calibri"/>
                <w:b/>
                <w:sz w:val="22"/>
                <w:szCs w:val="22"/>
              </w:rPr>
            </w:pPr>
          </w:p>
        </w:tc>
      </w:tr>
      <w:tr w:rsidR="00A957C7" w:rsidRPr="008913A2" w:rsidTr="000D3CBF">
        <w:trPr>
          <w:trHeight w:val="454"/>
        </w:trPr>
        <w:tc>
          <w:tcPr>
            <w:tcW w:w="10070" w:type="dxa"/>
            <w:gridSpan w:val="2"/>
            <w:tcBorders>
              <w:top w:val="nil"/>
              <w:bottom w:val="nil"/>
            </w:tcBorders>
            <w:vAlign w:val="center"/>
          </w:tcPr>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BC7579" w:rsidRDefault="00A957C7" w:rsidP="001B62D4">
            <w:pPr>
              <w:rPr>
                <w:rFonts w:ascii="Calibri" w:hAnsi="Calibri" w:cs="Calibri"/>
                <w:b/>
                <w:sz w:val="22"/>
                <w:szCs w:val="22"/>
              </w:rPr>
            </w:pPr>
          </w:p>
        </w:tc>
      </w:tr>
      <w:tr w:rsidR="001E7322" w:rsidRPr="008913A2" w:rsidTr="003F4303">
        <w:trPr>
          <w:trHeight w:val="624"/>
        </w:trPr>
        <w:tc>
          <w:tcPr>
            <w:tcW w:w="3833" w:type="dxa"/>
            <w:vAlign w:val="center"/>
          </w:tcPr>
          <w:p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vAlign w:val="center"/>
          </w:tcPr>
          <w:p w:rsidR="001E7322" w:rsidRDefault="001E7322"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D214B4" w:rsidRDefault="00A957C7" w:rsidP="001B62D4">
            <w:pPr>
              <w:rPr>
                <w:rFonts w:ascii="Calibri" w:hAnsi="Calibri" w:cs="Calibri"/>
                <w:b/>
                <w:sz w:val="22"/>
                <w:szCs w:val="22"/>
              </w:rPr>
            </w:pPr>
          </w:p>
        </w:tc>
      </w:tr>
    </w:tbl>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p w:rsidR="00293007" w:rsidRDefault="0029300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Tr="0013154B">
        <w:trPr>
          <w:gridBefore w:val="1"/>
          <w:wBefore w:w="10" w:type="dxa"/>
          <w:trHeight w:val="397"/>
        </w:trPr>
        <w:tc>
          <w:tcPr>
            <w:tcW w:w="10205" w:type="dxa"/>
            <w:gridSpan w:val="8"/>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rsidTr="00E003BA">
        <w:tblPrEx>
          <w:tblCellMar>
            <w:left w:w="108" w:type="dxa"/>
            <w:right w:w="108" w:type="dxa"/>
          </w:tblCellMar>
        </w:tblPrEx>
        <w:trPr>
          <w:trHeight w:val="20"/>
        </w:trPr>
        <w:tc>
          <w:tcPr>
            <w:tcW w:w="10215" w:type="dxa"/>
            <w:gridSpan w:val="9"/>
            <w:tcBorders>
              <w:left w:val="nil"/>
              <w:bottom w:val="nil"/>
              <w:right w:val="nil"/>
            </w:tcBorders>
          </w:tcPr>
          <w:p w:rsidR="00B90836" w:rsidRPr="004E135A" w:rsidRDefault="00B90836" w:rsidP="0054328C">
            <w:pPr>
              <w:jc w:val="center"/>
              <w:rPr>
                <w:rFonts w:ascii="Calibri" w:hAnsi="Calibri" w:cs="Calibri"/>
                <w:b/>
                <w:sz w:val="10"/>
                <w:szCs w:val="22"/>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6F296F">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6F296F">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F3E51">
              <w:rPr>
                <w:rFonts w:ascii="Calibri" w:hAnsi="Calibri" w:cs="Calibri"/>
                <w:sz w:val="22"/>
                <w:szCs w:val="22"/>
              </w:rPr>
            </w:r>
            <w:r w:rsidR="002F3E51">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bl>
    <w:p w:rsidR="00B90836" w:rsidRDefault="00B90836" w:rsidP="00B90836">
      <w:pP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rsidTr="001270C7">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5"/>
            <w:tcBorders>
              <w:left w:val="nil"/>
              <w:bottom w:val="nil"/>
              <w:right w:val="nil"/>
            </w:tcBorders>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RPr="008913A2" w:rsidTr="001270C7">
        <w:trPr>
          <w:trHeight w:val="737"/>
        </w:trPr>
        <w:tc>
          <w:tcPr>
            <w:tcW w:w="5385" w:type="dxa"/>
            <w:gridSpan w:val="2"/>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dotted" w:sz="4" w:space="0" w:color="auto"/>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tcBorders>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gridSpan w:val="2"/>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righ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bottom w:val="nil"/>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left w:val="nil"/>
              <w:bottom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vAlign w:val="center"/>
          </w:tcPr>
          <w:p w:rsidR="003105F2" w:rsidRPr="00036EAE" w:rsidRDefault="003105F2" w:rsidP="0054328C">
            <w:pPr>
              <w:rPr>
                <w:rFonts w:ascii="Calibri" w:hAnsi="Calibri" w:cs="Calibri"/>
                <w:b/>
                <w:sz w:val="22"/>
                <w:szCs w:val="22"/>
              </w:rPr>
            </w:pPr>
          </w:p>
        </w:tc>
        <w:tc>
          <w:tcPr>
            <w:tcW w:w="2705" w:type="dxa"/>
            <w:gridSpan w:val="3"/>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3"/>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vAlign w:val="center"/>
          </w:tcPr>
          <w:p w:rsidR="006F296F" w:rsidRPr="00036EAE" w:rsidRDefault="006F296F" w:rsidP="009E07A4">
            <w:pPr>
              <w:rPr>
                <w:rFonts w:ascii="Calibri" w:hAnsi="Calibri" w:cs="Calibri"/>
                <w:b/>
                <w:sz w:val="22"/>
                <w:szCs w:val="22"/>
              </w:rPr>
            </w:pPr>
          </w:p>
        </w:tc>
        <w:tc>
          <w:tcPr>
            <w:tcW w:w="2705" w:type="dxa"/>
            <w:gridSpan w:val="3"/>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0" w:type="dxa"/>
            <w:gridSpan w:val="2"/>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tcPr>
          <w:p w:rsidR="0026733A" w:rsidRPr="00061CA1" w:rsidRDefault="0026733A" w:rsidP="0026733A">
            <w:pPr>
              <w:jc w:val="center"/>
              <w:rPr>
                <w:rFonts w:ascii="Calibri" w:hAnsi="Calibri" w:cs="Calibri"/>
                <w:b/>
                <w:sz w:val="10"/>
                <w:szCs w:val="22"/>
              </w:rPr>
            </w:pPr>
          </w:p>
        </w:tc>
      </w:tr>
      <w:tr w:rsidR="003E2E3E" w:rsidRPr="008913A2" w:rsidTr="000165E5">
        <w:trPr>
          <w:trHeight w:val="397"/>
        </w:trPr>
        <w:tc>
          <w:tcPr>
            <w:tcW w:w="5886" w:type="dxa"/>
            <w:gridSpan w:val="3"/>
            <w:tcBorders>
              <w:bottom w:val="nil"/>
            </w:tcBorders>
            <w:shd w:val="clear" w:color="auto" w:fill="F2F2F2" w:themeFill="background1" w:themeFillShade="F2"/>
            <w:vAlign w:val="center"/>
          </w:tcPr>
          <w:p w:rsidR="003E2E3E" w:rsidRPr="0017456B" w:rsidRDefault="003E2E3E" w:rsidP="000165E5">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3E2E3E" w:rsidRPr="0017456B" w:rsidRDefault="003E2E3E" w:rsidP="000165E5">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3E2E3E" w:rsidRPr="0017456B" w:rsidRDefault="003E2E3E" w:rsidP="000165E5">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061CA1" w:rsidTr="000165E5">
        <w:trPr>
          <w:trHeight w:val="20"/>
        </w:trPr>
        <w:tc>
          <w:tcPr>
            <w:tcW w:w="10215" w:type="dxa"/>
            <w:gridSpan w:val="5"/>
            <w:tcBorders>
              <w:left w:val="nil"/>
              <w:bottom w:val="nil"/>
              <w:right w:val="nil"/>
            </w:tcBorders>
          </w:tcPr>
          <w:p w:rsidR="003E2E3E" w:rsidRPr="00061CA1" w:rsidRDefault="003E2E3E" w:rsidP="000165E5">
            <w:pPr>
              <w:jc w:val="center"/>
              <w:rPr>
                <w:rFonts w:ascii="Calibri" w:hAnsi="Calibri" w:cs="Calibri"/>
                <w:b/>
                <w:sz w:val="10"/>
                <w:szCs w:val="22"/>
              </w:rPr>
            </w:pPr>
          </w:p>
        </w:tc>
      </w:tr>
      <w:tr w:rsidR="003E2E3E" w:rsidRPr="008913A2" w:rsidTr="000165E5">
        <w:trPr>
          <w:trHeight w:val="454"/>
        </w:trPr>
        <w:tc>
          <w:tcPr>
            <w:tcW w:w="5886" w:type="dxa"/>
            <w:gridSpan w:val="3"/>
            <w:tcBorders>
              <w:bottom w:val="nil"/>
            </w:tcBorders>
            <w:shd w:val="clear" w:color="auto" w:fill="F2F2F2" w:themeFill="background1" w:themeFillShade="F2"/>
            <w:vAlign w:val="center"/>
          </w:tcPr>
          <w:p w:rsidR="003E2E3E" w:rsidRPr="008913A2" w:rsidRDefault="003E2E3E" w:rsidP="000165E5">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bottom w:val="nil"/>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bottom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tcBorders>
            <w:vAlign w:val="center"/>
          </w:tcPr>
          <w:p w:rsidR="003E2E3E" w:rsidRPr="00036EAE" w:rsidRDefault="003E2E3E" w:rsidP="000165E5">
            <w:pPr>
              <w:rPr>
                <w:rFonts w:ascii="Calibri" w:hAnsi="Calibri" w:cs="Calibri"/>
                <w:b/>
                <w:sz w:val="22"/>
                <w:szCs w:val="22"/>
              </w:rPr>
            </w:pPr>
          </w:p>
        </w:tc>
        <w:tc>
          <w:tcPr>
            <w:tcW w:w="1842" w:type="dxa"/>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3E2E3E" w:rsidRDefault="003E2E3E" w:rsidP="00B90836">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1"/>
        <w:gridCol w:w="10187"/>
      </w:tblGrid>
      <w:tr w:rsidR="00473CD9" w:rsidRPr="008913A2" w:rsidTr="00964AF4">
        <w:trPr>
          <w:trHeight w:val="624"/>
        </w:trPr>
        <w:tc>
          <w:tcPr>
            <w:tcW w:w="10198" w:type="dxa"/>
            <w:gridSpan w:val="2"/>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DC670E" w:rsidRPr="00385F48" w:rsidTr="00964AF4">
        <w:trPr>
          <w:trHeight w:val="454"/>
        </w:trPr>
        <w:tc>
          <w:tcPr>
            <w:tcW w:w="10198" w:type="dxa"/>
            <w:gridSpan w:val="2"/>
            <w:shd w:val="clear" w:color="auto" w:fill="F2F2F2" w:themeFill="background1" w:themeFillShade="F2"/>
            <w:vAlign w:val="center"/>
          </w:tcPr>
          <w:p w:rsidR="00DC670E" w:rsidRPr="00385F48" w:rsidRDefault="00DC670E" w:rsidP="00FF3435">
            <w:pPr>
              <w:spacing w:before="20" w:after="20"/>
              <w:jc w:val="center"/>
              <w:rPr>
                <w:rFonts w:ascii="Calibri" w:hAnsi="Calibri" w:cs="Calibri"/>
                <w:b/>
                <w:bCs/>
                <w:i/>
                <w:szCs w:val="22"/>
              </w:rPr>
            </w:pPr>
            <w:r w:rsidRPr="00385F48">
              <w:rPr>
                <w:rFonts w:ascii="Calibri" w:hAnsi="Calibri" w:cs="Calibri"/>
                <w:b/>
                <w:bCs/>
                <w:i/>
                <w:szCs w:val="22"/>
              </w:rPr>
              <w:t>Questa appendice</w:t>
            </w:r>
            <w:r>
              <w:rPr>
                <w:rFonts w:ascii="Calibri" w:hAnsi="Calibri" w:cs="Calibri"/>
                <w:b/>
                <w:bCs/>
                <w:i/>
                <w:szCs w:val="22"/>
              </w:rPr>
              <w:t xml:space="preserve"> può</w:t>
            </w:r>
            <w:r w:rsidRPr="00385F48">
              <w:rPr>
                <w:rFonts w:ascii="Calibri" w:hAnsi="Calibri" w:cs="Calibri"/>
                <w:b/>
                <w:bCs/>
                <w:i/>
                <w:szCs w:val="22"/>
              </w:rPr>
              <w:t xml:space="preserve"> essere compilata</w:t>
            </w:r>
            <w:r>
              <w:rPr>
                <w:rFonts w:ascii="Calibri" w:hAnsi="Calibri" w:cs="Calibri"/>
                <w:b/>
                <w:bCs/>
                <w:i/>
                <w:szCs w:val="22"/>
              </w:rPr>
              <w:t xml:space="preserve"> dalla sola</w:t>
            </w:r>
            <w:r w:rsidRPr="00385F48">
              <w:rPr>
                <w:rFonts w:ascii="Calibri" w:hAnsi="Calibri" w:cs="Calibri"/>
                <w:b/>
                <w:bCs/>
                <w:i/>
                <w:szCs w:val="22"/>
              </w:rPr>
              <w:t xml:space="preserve"> Mandataria o Capogruppo</w:t>
            </w:r>
          </w:p>
        </w:tc>
      </w:tr>
      <w:tr w:rsidR="00473CD9" w:rsidRPr="00385F48" w:rsidTr="00964AF4">
        <w:trPr>
          <w:trHeight w:val="454"/>
        </w:trPr>
        <w:tc>
          <w:tcPr>
            <w:tcW w:w="10198" w:type="dxa"/>
            <w:gridSpan w:val="2"/>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p>
        </w:tc>
      </w:tr>
      <w:tr w:rsidR="006B3D98" w:rsidTr="00964AF4">
        <w:tblPrEx>
          <w:tblCellMar>
            <w:left w:w="28" w:type="dxa"/>
            <w:right w:w="28" w:type="dxa"/>
          </w:tblCellMar>
        </w:tblPrEx>
        <w:trPr>
          <w:gridBefore w:val="1"/>
          <w:wBefore w:w="11" w:type="dxa"/>
          <w:trHeight w:val="397"/>
        </w:trPr>
        <w:tc>
          <w:tcPr>
            <w:tcW w:w="10187" w:type="dxa"/>
            <w:tcBorders>
              <w:left w:val="nil"/>
              <w:right w:val="nil"/>
            </w:tcBorders>
            <w:vAlign w:val="center"/>
          </w:tcPr>
          <w:p w:rsidR="00C36E0D" w:rsidRDefault="00C36E0D" w:rsidP="001B62D4">
            <w:pPr>
              <w:jc w:val="center"/>
              <w:rPr>
                <w:rFonts w:ascii="Calibri" w:hAnsi="Calibri" w:cs="Calibri"/>
                <w:b/>
                <w:bCs/>
                <w:szCs w:val="22"/>
              </w:rPr>
            </w:pPr>
          </w:p>
          <w:p w:rsidR="00C36E0D" w:rsidRPr="00D214B4" w:rsidRDefault="006B3D98">
            <w:pPr>
              <w:jc w:val="center"/>
              <w:rPr>
                <w:rFonts w:ascii="Calibri" w:hAnsi="Calibri" w:cs="Calibri"/>
                <w:b/>
                <w:sz w:val="22"/>
                <w:szCs w:val="22"/>
              </w:rPr>
            </w:pPr>
            <w:r>
              <w:rPr>
                <w:rFonts w:ascii="Calibri" w:hAnsi="Calibri" w:cs="Calibri"/>
                <w:b/>
                <w:bCs/>
                <w:szCs w:val="22"/>
              </w:rPr>
              <w:t xml:space="preserve">RAGGRUPPAMENTI TEMPORANEI </w:t>
            </w:r>
            <w:r w:rsidR="00C36E0D" w:rsidRPr="00C037E5">
              <w:rPr>
                <w:rFonts w:ascii="Calibri" w:hAnsi="Calibri" w:cs="Calibri"/>
                <w:b/>
                <w:bCs/>
                <w:szCs w:val="22"/>
              </w:rPr>
              <w:t>E CONSORZI ORDINARI</w:t>
            </w:r>
          </w:p>
        </w:tc>
      </w:tr>
    </w:tbl>
    <w:tbl>
      <w:tblPr>
        <w:tblW w:w="10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71"/>
        <w:gridCol w:w="1276"/>
        <w:gridCol w:w="1238"/>
        <w:gridCol w:w="1238"/>
        <w:gridCol w:w="1238"/>
        <w:gridCol w:w="1238"/>
        <w:gridCol w:w="1239"/>
        <w:gridCol w:w="1465"/>
      </w:tblGrid>
      <w:tr w:rsidR="00C36E0D" w:rsidTr="00C36E0D">
        <w:trPr>
          <w:trHeight w:val="380"/>
        </w:trPr>
        <w:tc>
          <w:tcPr>
            <w:tcW w:w="1271" w:type="dxa"/>
            <w:tcBorders>
              <w:right w:val="nil"/>
            </w:tcBorders>
            <w:shd w:val="clear" w:color="auto" w:fill="D9D9D9"/>
            <w:vAlign w:val="center"/>
          </w:tcPr>
          <w:p w:rsidR="00C36E0D" w:rsidRPr="00C037E5" w:rsidRDefault="00C36E0D" w:rsidP="00030E2B">
            <w:pPr>
              <w:jc w:val="center"/>
              <w:rPr>
                <w:rFonts w:ascii="Calibri" w:hAnsi="Calibri" w:cs="Calibri"/>
                <w:b/>
              </w:rPr>
            </w:pPr>
          </w:p>
        </w:tc>
        <w:tc>
          <w:tcPr>
            <w:tcW w:w="1276" w:type="dxa"/>
            <w:tcBorders>
              <w:left w:val="nil"/>
            </w:tcBorders>
            <w:shd w:val="clear" w:color="auto" w:fill="D9D9D9"/>
            <w:vAlign w:val="center"/>
          </w:tcPr>
          <w:p w:rsidR="00C36E0D" w:rsidRPr="00C037E5" w:rsidRDefault="00C36E0D" w:rsidP="00030E2B">
            <w:pPr>
              <w:jc w:val="center"/>
              <w:rPr>
                <w:rFonts w:ascii="Calibri" w:hAnsi="Calibri" w:cs="Calibri"/>
                <w:b/>
              </w:rPr>
            </w:pP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Mandataria</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1</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2</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3</w:t>
            </w:r>
          </w:p>
        </w:tc>
        <w:tc>
          <w:tcPr>
            <w:tcW w:w="1239"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4</w:t>
            </w:r>
          </w:p>
        </w:tc>
        <w:tc>
          <w:tcPr>
            <w:tcW w:w="1465" w:type="dxa"/>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TOTALE</w:t>
            </w:r>
          </w:p>
        </w:tc>
      </w:tr>
      <w:tr w:rsidR="0065696B" w:rsidTr="00A96F0A">
        <w:trPr>
          <w:trHeight w:val="380"/>
        </w:trPr>
        <w:tc>
          <w:tcPr>
            <w:tcW w:w="2547" w:type="dxa"/>
            <w:gridSpan w:val="2"/>
            <w:shd w:val="clear" w:color="auto" w:fill="D9D9D9"/>
            <w:vAlign w:val="center"/>
          </w:tcPr>
          <w:p w:rsidR="0065696B" w:rsidRPr="00C037E5" w:rsidRDefault="0065696B">
            <w:pPr>
              <w:rPr>
                <w:rFonts w:ascii="Calibri" w:hAnsi="Calibri" w:cs="Calibri"/>
                <w:b/>
              </w:rPr>
            </w:pPr>
            <w:r w:rsidRPr="00C037E5">
              <w:rPr>
                <w:rFonts w:ascii="Calibri" w:hAnsi="Calibri" w:cs="Calibri"/>
                <w:b/>
                <w:sz w:val="22"/>
                <w:szCs w:val="22"/>
              </w:rPr>
              <w:t xml:space="preserve">Imprese </w:t>
            </w: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9" w:type="dxa"/>
            <w:vAlign w:val="center"/>
          </w:tcPr>
          <w:p w:rsidR="0065696B" w:rsidRPr="00C037E5" w:rsidRDefault="0065696B" w:rsidP="00030E2B">
            <w:pPr>
              <w:jc w:val="center"/>
              <w:rPr>
                <w:rFonts w:ascii="Calibri" w:hAnsi="Calibri" w:cs="Calibri"/>
                <w:b/>
              </w:rPr>
            </w:pPr>
          </w:p>
        </w:tc>
        <w:tc>
          <w:tcPr>
            <w:tcW w:w="1465" w:type="dxa"/>
            <w:shd w:val="clear" w:color="auto" w:fill="D9D9D9"/>
            <w:vAlign w:val="center"/>
          </w:tcPr>
          <w:p w:rsidR="0065696B" w:rsidRPr="00C037E5" w:rsidRDefault="0065696B" w:rsidP="00030E2B">
            <w:pPr>
              <w:jc w:val="center"/>
              <w:rPr>
                <w:rFonts w:ascii="Calibri" w:hAnsi="Calibri" w:cs="Calibri"/>
                <w:b/>
              </w:rPr>
            </w:pPr>
            <w:r w:rsidRPr="00C037E5">
              <w:rPr>
                <w:rFonts w:ascii="Calibri" w:hAnsi="Calibri" w:cs="Calibri"/>
                <w:b/>
                <w:sz w:val="22"/>
                <w:szCs w:val="22"/>
              </w:rPr>
              <w:t>R.T.I.</w:t>
            </w:r>
          </w:p>
        </w:tc>
      </w:tr>
      <w:tr w:rsidR="00C36E0D" w:rsidTr="00C36E0D">
        <w:trPr>
          <w:trHeight w:val="373"/>
        </w:trPr>
        <w:tc>
          <w:tcPr>
            <w:tcW w:w="2547" w:type="dxa"/>
            <w:gridSpan w:val="2"/>
            <w:tcBorders>
              <w:bottom w:val="nil"/>
            </w:tcBorders>
            <w:shd w:val="clear" w:color="auto" w:fill="D9D9D9"/>
            <w:vAlign w:val="center"/>
          </w:tcPr>
          <w:p w:rsidR="00C36E0D" w:rsidRPr="00C037E5" w:rsidRDefault="0035545C" w:rsidP="00030E2B">
            <w:pPr>
              <w:rPr>
                <w:rFonts w:ascii="Calibri" w:hAnsi="Calibri" w:cs="Calibri"/>
                <w:b/>
              </w:rPr>
            </w:pPr>
            <w:r>
              <w:rPr>
                <w:rFonts w:ascii="Calibri" w:hAnsi="Calibri" w:cs="Calibri"/>
                <w:b/>
                <w:sz w:val="22"/>
                <w:szCs w:val="22"/>
              </w:rPr>
              <w:t>Quota €</w:t>
            </w: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9"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465" w:type="dxa"/>
            <w:tcBorders>
              <w:bottom w:val="dotted" w:sz="4" w:space="0" w:color="auto"/>
            </w:tcBorders>
            <w:vAlign w:val="center"/>
          </w:tcPr>
          <w:p w:rsidR="00C36E0D" w:rsidRPr="00C037E5" w:rsidRDefault="00C36E0D" w:rsidP="00030E2B">
            <w:pPr>
              <w:jc w:val="center"/>
              <w:rPr>
                <w:rFonts w:ascii="Calibri" w:hAnsi="Calibri" w:cs="Calibri"/>
                <w:b/>
              </w:rPr>
            </w:pPr>
          </w:p>
        </w:tc>
      </w:tr>
      <w:tr w:rsidR="00C36E0D" w:rsidTr="00C36E0D">
        <w:trPr>
          <w:trHeight w:val="373"/>
        </w:trPr>
        <w:tc>
          <w:tcPr>
            <w:tcW w:w="2547" w:type="dxa"/>
            <w:gridSpan w:val="2"/>
            <w:shd w:val="clear" w:color="auto" w:fill="D9D9D9"/>
            <w:vAlign w:val="center"/>
          </w:tcPr>
          <w:p w:rsidR="00C36E0D" w:rsidRPr="00C037E5" w:rsidRDefault="00C36E0D">
            <w:pPr>
              <w:rPr>
                <w:rFonts w:ascii="Calibri" w:hAnsi="Calibri" w:cs="Calibri"/>
                <w:b/>
              </w:rPr>
            </w:pPr>
            <w:r w:rsidRPr="00C037E5">
              <w:rPr>
                <w:rFonts w:ascii="Calibri" w:hAnsi="Calibri" w:cs="Calibri"/>
                <w:b/>
                <w:sz w:val="22"/>
                <w:szCs w:val="22"/>
              </w:rPr>
              <w:t xml:space="preserve">Quota </w:t>
            </w:r>
            <w:r w:rsidR="0035545C">
              <w:rPr>
                <w:rFonts w:ascii="Calibri" w:hAnsi="Calibri" w:cs="Calibri"/>
                <w:b/>
                <w:sz w:val="22"/>
                <w:szCs w:val="22"/>
              </w:rPr>
              <w:t>%</w:t>
            </w: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9" w:type="dxa"/>
            <w:vAlign w:val="center"/>
          </w:tcPr>
          <w:p w:rsidR="00C36E0D" w:rsidRPr="00C037E5" w:rsidRDefault="00C36E0D" w:rsidP="00030E2B">
            <w:pPr>
              <w:jc w:val="center"/>
              <w:rPr>
                <w:rFonts w:ascii="Calibri" w:hAnsi="Calibri" w:cs="Calibri"/>
                <w:b/>
              </w:rPr>
            </w:pPr>
          </w:p>
        </w:tc>
        <w:tc>
          <w:tcPr>
            <w:tcW w:w="1465" w:type="dxa"/>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100%</w:t>
            </w:r>
          </w:p>
        </w:tc>
      </w:tr>
      <w:tr w:rsidR="00C36E0D" w:rsidTr="00C36E0D">
        <w:trPr>
          <w:trHeight w:val="397"/>
        </w:trPr>
        <w:tc>
          <w:tcPr>
            <w:tcW w:w="10203" w:type="dxa"/>
            <w:gridSpan w:val="8"/>
            <w:shd w:val="clear" w:color="auto" w:fill="D9D9D9"/>
            <w:vAlign w:val="center"/>
          </w:tcPr>
          <w:p w:rsidR="00C36E0D" w:rsidRPr="00C037E5" w:rsidRDefault="00C36E0D" w:rsidP="00030E2B">
            <w:pPr>
              <w:rPr>
                <w:rFonts w:ascii="Calibri" w:hAnsi="Calibri" w:cs="Calibri"/>
                <w:b/>
                <w:i/>
                <w:iCs/>
              </w:rPr>
            </w:pPr>
            <w:r w:rsidRPr="00C037E5">
              <w:rPr>
                <w:rFonts w:ascii="Calibri" w:hAnsi="Calibri" w:cs="Calibri"/>
                <w:b/>
                <w:i/>
                <w:iCs/>
                <w:sz w:val="22"/>
                <w:szCs w:val="22"/>
              </w:rPr>
              <w:t>(le imprese raggruppate o consorziate devono presentare ciascuna un proprio DGUE)</w:t>
            </w:r>
          </w:p>
        </w:tc>
      </w:tr>
    </w:tbl>
    <w:p w:rsidR="00C36E0D" w:rsidRDefault="00C36E0D" w:rsidP="00EE0612">
      <w:pPr>
        <w:spacing w:before="40" w:after="40"/>
        <w:jc w:val="center"/>
        <w:rPr>
          <w:rFonts w:ascii="Calibri" w:hAnsi="Calibri" w:cs="Calibri"/>
          <w:sz w:val="22"/>
          <w:szCs w:val="22"/>
        </w:rPr>
      </w:pPr>
    </w:p>
    <w:p w:rsidR="00C36E0D" w:rsidRPr="00964AF4" w:rsidRDefault="00C36E0D" w:rsidP="00964AF4">
      <w:pPr>
        <w:jc w:val="center"/>
        <w:rPr>
          <w:rFonts w:ascii="Calibri" w:hAnsi="Calibri" w:cs="Calibri"/>
          <w:b/>
          <w:bCs/>
          <w:szCs w:val="22"/>
        </w:rPr>
      </w:pPr>
      <w:r w:rsidRPr="00964AF4">
        <w:rPr>
          <w:rFonts w:ascii="Calibri" w:hAnsi="Calibri" w:cs="Calibri"/>
          <w:b/>
          <w:bCs/>
          <w:szCs w:val="22"/>
        </w:rPr>
        <w:t>CONSORZI STABILI E CONSORZI DI COOPERATIVE O DI IMPRESE ARTIGIANE</w:t>
      </w: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73"/>
        <w:gridCol w:w="2011"/>
        <w:gridCol w:w="2823"/>
        <w:gridCol w:w="498"/>
        <w:gridCol w:w="903"/>
        <w:gridCol w:w="1695"/>
        <w:gridCol w:w="12"/>
      </w:tblGrid>
      <w:tr w:rsidR="00C36E0D" w:rsidTr="00030E2B">
        <w:trPr>
          <w:gridAfter w:val="1"/>
          <w:wAfter w:w="12" w:type="dxa"/>
          <w:trHeight w:val="397"/>
        </w:trPr>
        <w:tc>
          <w:tcPr>
            <w:tcW w:w="2266" w:type="dxa"/>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 xml:space="preserve">Operatore economico </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trHeight w:val="397"/>
        </w:trPr>
        <w:tc>
          <w:tcPr>
            <w:tcW w:w="2273" w:type="dxa"/>
            <w:tcBorders>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Costituito in consorzio</w:t>
            </w:r>
          </w:p>
        </w:tc>
        <w:tc>
          <w:tcPr>
            <w:tcW w:w="2011" w:type="dxa"/>
            <w:tcBorders>
              <w:bottom w:val="nil"/>
              <w:right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49"/>
                  <w:enabled/>
                  <w:calcOnExit w:val="0"/>
                  <w:checkBox>
                    <w:sizeAuto/>
                    <w:default w:val="0"/>
                  </w:checkBox>
                </w:ffData>
              </w:fldChar>
            </w:r>
            <w:r w:rsidRPr="00C037E5">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stabile</w:t>
            </w:r>
          </w:p>
        </w:tc>
        <w:tc>
          <w:tcPr>
            <w:tcW w:w="3321" w:type="dxa"/>
            <w:gridSpan w:val="2"/>
            <w:tcBorders>
              <w:left w:val="nil"/>
              <w:bottom w:val="nil"/>
              <w:right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cooperative</w:t>
            </w:r>
          </w:p>
        </w:tc>
        <w:tc>
          <w:tcPr>
            <w:tcW w:w="2610" w:type="dxa"/>
            <w:gridSpan w:val="3"/>
            <w:tcBorders>
              <w:left w:val="nil"/>
              <w:bottom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2F3E51">
              <w:rPr>
                <w:rFonts w:ascii="Calibri" w:hAnsi="Calibri" w:cs="Calibri"/>
                <w:b/>
                <w:sz w:val="22"/>
                <w:szCs w:val="22"/>
              </w:rPr>
            </w:r>
            <w:r w:rsidR="002F3E51">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imprese artigiane</w:t>
            </w:r>
          </w:p>
        </w:tc>
      </w:tr>
      <w:tr w:rsidR="00C36E0D" w:rsidTr="00030E2B">
        <w:trPr>
          <w:gridAfter w:val="1"/>
          <w:wAfter w:w="12" w:type="dxa"/>
          <w:trHeight w:val="397"/>
        </w:trPr>
        <w:tc>
          <w:tcPr>
            <w:tcW w:w="2266" w:type="dxa"/>
            <w:tcBorders>
              <w:bottom w:val="nil"/>
            </w:tcBorders>
            <w:shd w:val="clear" w:color="auto" w:fill="D9D9D9"/>
            <w:vAlign w:val="center"/>
          </w:tcPr>
          <w:p w:rsidR="00C36E0D" w:rsidRPr="00C037E5" w:rsidRDefault="00C36E0D" w:rsidP="00030E2B">
            <w:pPr>
              <w:rPr>
                <w:rFonts w:ascii="Calibri" w:hAnsi="Calibri" w:cs="Calibri"/>
                <w:b/>
              </w:rPr>
            </w:pPr>
          </w:p>
        </w:tc>
        <w:tc>
          <w:tcPr>
            <w:tcW w:w="4834" w:type="dxa"/>
            <w:gridSpan w:val="2"/>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Denominazione</w:t>
            </w:r>
          </w:p>
        </w:tc>
        <w:tc>
          <w:tcPr>
            <w:tcW w:w="1401" w:type="dxa"/>
            <w:gridSpan w:val="2"/>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Sede (città)</w:t>
            </w:r>
          </w:p>
        </w:tc>
        <w:tc>
          <w:tcPr>
            <w:tcW w:w="1695"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Codice fiscale</w:t>
            </w:r>
          </w:p>
        </w:tc>
      </w:tr>
      <w:tr w:rsidR="00C36E0D" w:rsidTr="00030E2B">
        <w:trPr>
          <w:gridAfter w:val="1"/>
          <w:wAfter w:w="12" w:type="dxa"/>
          <w:trHeight w:val="397"/>
        </w:trPr>
        <w:tc>
          <w:tcPr>
            <w:tcW w:w="2266" w:type="dxa"/>
            <w:tcBorders>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Indica come esecutrici e</w:t>
            </w:r>
          </w:p>
        </w:tc>
        <w:tc>
          <w:tcPr>
            <w:tcW w:w="4834" w:type="dxa"/>
            <w:gridSpan w:val="2"/>
            <w:vAlign w:val="center"/>
          </w:tcPr>
          <w:p w:rsidR="00C36E0D" w:rsidRPr="00C037E5" w:rsidRDefault="00C36E0D" w:rsidP="00030E2B">
            <w:pPr>
              <w:jc w:val="center"/>
              <w:rPr>
                <w:rFonts w:ascii="Calibri" w:hAnsi="Calibri" w:cs="Calibri"/>
                <w:b/>
              </w:rPr>
            </w:pPr>
          </w:p>
        </w:tc>
        <w:tc>
          <w:tcPr>
            <w:tcW w:w="1401" w:type="dxa"/>
            <w:gridSpan w:val="2"/>
            <w:vAlign w:val="center"/>
          </w:tcPr>
          <w:p w:rsidR="00C36E0D" w:rsidRPr="00C037E5" w:rsidRDefault="00C36E0D" w:rsidP="00030E2B">
            <w:pPr>
              <w:jc w:val="center"/>
              <w:rPr>
                <w:rFonts w:ascii="Calibri" w:hAnsi="Calibri" w:cs="Calibri"/>
                <w:b/>
              </w:rPr>
            </w:pPr>
          </w:p>
        </w:tc>
        <w:tc>
          <w:tcPr>
            <w:tcW w:w="1695" w:type="dxa"/>
            <w:vAlign w:val="center"/>
          </w:tcPr>
          <w:p w:rsidR="00C36E0D" w:rsidRPr="00C037E5" w:rsidRDefault="00C36E0D" w:rsidP="00030E2B">
            <w:pPr>
              <w:jc w:val="center"/>
              <w:rPr>
                <w:rFonts w:ascii="Calibri" w:hAnsi="Calibri" w:cs="Calibri"/>
                <w:b/>
              </w:rPr>
            </w:pPr>
          </w:p>
        </w:tc>
      </w:tr>
      <w:tr w:rsidR="00C36E0D" w:rsidTr="00030E2B">
        <w:trPr>
          <w:gridAfter w:val="1"/>
          <w:wAfter w:w="12" w:type="dxa"/>
          <w:trHeight w:val="397"/>
        </w:trPr>
        <w:tc>
          <w:tcPr>
            <w:tcW w:w="2266" w:type="dxa"/>
            <w:tcBorders>
              <w:top w:val="nil"/>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partecipa per le imprese</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gridAfter w:val="1"/>
          <w:wAfter w:w="12" w:type="dxa"/>
          <w:trHeight w:val="397"/>
        </w:trPr>
        <w:tc>
          <w:tcPr>
            <w:tcW w:w="2266" w:type="dxa"/>
            <w:tcBorders>
              <w:top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consorziate elencate:</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gridAfter w:val="1"/>
          <w:wAfter w:w="12" w:type="dxa"/>
          <w:trHeight w:val="397"/>
        </w:trPr>
        <w:tc>
          <w:tcPr>
            <w:tcW w:w="10196" w:type="dxa"/>
            <w:gridSpan w:val="6"/>
            <w:shd w:val="clear" w:color="auto" w:fill="D9D9D9"/>
            <w:vAlign w:val="center"/>
          </w:tcPr>
          <w:p w:rsidR="00C36E0D" w:rsidRPr="00C037E5" w:rsidRDefault="00C36E0D" w:rsidP="00030E2B">
            <w:pPr>
              <w:rPr>
                <w:rFonts w:ascii="Calibri" w:hAnsi="Calibri" w:cs="Calibri"/>
                <w:b/>
                <w:i/>
                <w:iCs/>
              </w:rPr>
            </w:pPr>
            <w:r w:rsidRPr="00C037E5">
              <w:rPr>
                <w:rFonts w:ascii="Calibri" w:hAnsi="Calibri" w:cs="Calibri"/>
                <w:b/>
                <w:i/>
                <w:iCs/>
                <w:sz w:val="22"/>
                <w:szCs w:val="22"/>
              </w:rPr>
              <w:t>(le imprese consorziate indicate devono presentare ciascuna un proprio DGUE)</w:t>
            </w:r>
          </w:p>
        </w:tc>
      </w:tr>
    </w:tbl>
    <w:p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rsidR="00473CD9" w:rsidRDefault="00473CD9" w:rsidP="00473CD9">
      <w:pPr>
        <w:spacing w:before="40" w:after="40"/>
        <w:jc w:val="center"/>
        <w:rPr>
          <w:rFonts w:ascii="Calibri" w:hAnsi="Calibri" w:cs="Calibri"/>
          <w:sz w:val="22"/>
          <w:szCs w:val="22"/>
        </w:rPr>
      </w:pPr>
    </w:p>
    <w:tbl>
      <w:tblPr>
        <w:tblStyle w:val="Grigliatabella"/>
        <w:tblW w:w="9930" w:type="dxa"/>
        <w:tblInd w:w="-15" w:type="dxa"/>
        <w:tblLayout w:type="fixed"/>
        <w:tblCellMar>
          <w:left w:w="57" w:type="dxa"/>
          <w:right w:w="57" w:type="dxa"/>
        </w:tblCellMar>
        <w:tblLook w:val="04A0" w:firstRow="1" w:lastRow="0" w:firstColumn="1" w:lastColumn="0" w:noHBand="0" w:noVBand="1"/>
      </w:tblPr>
      <w:tblGrid>
        <w:gridCol w:w="1930"/>
        <w:gridCol w:w="469"/>
        <w:gridCol w:w="765"/>
        <w:gridCol w:w="814"/>
        <w:gridCol w:w="149"/>
        <w:gridCol w:w="968"/>
        <w:gridCol w:w="968"/>
        <w:gridCol w:w="968"/>
        <w:gridCol w:w="967"/>
        <w:gridCol w:w="967"/>
        <w:gridCol w:w="965"/>
      </w:tblGrid>
      <w:tr w:rsidR="00473CD9" w:rsidTr="00964AF4">
        <w:trPr>
          <w:trHeight w:val="397"/>
        </w:trPr>
        <w:tc>
          <w:tcPr>
            <w:tcW w:w="9930" w:type="dxa"/>
            <w:gridSpan w:val="11"/>
            <w:shd w:val="clear" w:color="auto" w:fill="F2F2F2" w:themeFill="background1" w:themeFillShade="F2"/>
            <w:vAlign w:val="center"/>
          </w:tcPr>
          <w:p w:rsidR="008F01AB" w:rsidRDefault="008F01AB" w:rsidP="008F01AB">
            <w:pPr>
              <w:jc w:val="center"/>
              <w:rPr>
                <w:rFonts w:ascii="Calibri" w:hAnsi="Calibri" w:cs="Calibri"/>
                <w:b/>
                <w:bCs/>
                <w:szCs w:val="22"/>
              </w:rPr>
            </w:pPr>
            <w:r>
              <w:rPr>
                <w:rFonts w:ascii="Calibri" w:hAnsi="Calibri" w:cs="Calibri"/>
                <w:b/>
                <w:bCs/>
                <w:szCs w:val="22"/>
              </w:rPr>
              <w:t xml:space="preserve">APPENDICE </w:t>
            </w:r>
            <w:r w:rsidRPr="00B03088">
              <w:rPr>
                <w:rFonts w:ascii="Calibri" w:hAnsi="Calibri" w:cs="Calibri"/>
                <w:b/>
                <w:bCs/>
                <w:szCs w:val="22"/>
              </w:rPr>
              <w:t>6 – alla Sezione C</w:t>
            </w:r>
            <w:r w:rsidR="00683B2B" w:rsidRPr="00B03088">
              <w:rPr>
                <w:rFonts w:ascii="Calibri" w:hAnsi="Calibri" w:cs="Calibri"/>
                <w:b/>
                <w:bCs/>
                <w:szCs w:val="22"/>
              </w:rPr>
              <w:t>,</w:t>
            </w:r>
            <w:r w:rsidRPr="00B03088">
              <w:rPr>
                <w:rFonts w:ascii="Calibri" w:hAnsi="Calibri" w:cs="Calibri"/>
                <w:b/>
                <w:bCs/>
                <w:szCs w:val="22"/>
              </w:rPr>
              <w:t xml:space="preserve"> </w:t>
            </w:r>
            <w:r w:rsidR="00683B2B" w:rsidRPr="00B03088">
              <w:rPr>
                <w:rFonts w:ascii="Calibri" w:hAnsi="Calibri" w:cs="Calibri"/>
                <w:b/>
                <w:bCs/>
                <w:szCs w:val="22"/>
              </w:rPr>
              <w:t>numero 2), della Parte IV</w:t>
            </w:r>
          </w:p>
          <w:p w:rsidR="00473CD9" w:rsidRDefault="00917D82" w:rsidP="00473CD9">
            <w:pPr>
              <w:jc w:val="center"/>
              <w:rPr>
                <w:rFonts w:ascii="Calibri" w:hAnsi="Calibri" w:cs="Calibri"/>
                <w:b/>
                <w:bCs/>
                <w:szCs w:val="22"/>
              </w:rPr>
            </w:pPr>
            <w:r>
              <w:rPr>
                <w:rFonts w:ascii="Calibri" w:hAnsi="Calibri" w:cs="Calibri"/>
                <w:b/>
                <w:bCs/>
                <w:szCs w:val="22"/>
              </w:rPr>
              <w:t>Servizi analoghi svolti</w:t>
            </w:r>
          </w:p>
          <w:p w:rsidR="00473CD9" w:rsidRDefault="00473CD9" w:rsidP="00473CD9">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473CD9" w:rsidTr="00964AF4">
        <w:trPr>
          <w:trHeight w:val="113"/>
        </w:trPr>
        <w:tc>
          <w:tcPr>
            <w:tcW w:w="9930" w:type="dxa"/>
            <w:gridSpan w:val="11"/>
            <w:tcBorders>
              <w:left w:val="nil"/>
              <w:right w:val="nil"/>
            </w:tcBorders>
            <w:vAlign w:val="center"/>
          </w:tcPr>
          <w:p w:rsidR="00473CD9" w:rsidRPr="00565649" w:rsidRDefault="00473CD9" w:rsidP="00473CD9">
            <w:pPr>
              <w:rPr>
                <w:rFonts w:ascii="Calibri" w:hAnsi="Calibri" w:cs="Calibri"/>
                <w:b/>
                <w:i/>
                <w:color w:val="FF0000"/>
                <w:sz w:val="8"/>
                <w:szCs w:val="22"/>
              </w:rPr>
            </w:pPr>
          </w:p>
        </w:tc>
      </w:tr>
      <w:tr w:rsidR="00473CD9" w:rsidTr="00964AF4">
        <w:trPr>
          <w:trHeight w:val="397"/>
        </w:trPr>
        <w:tc>
          <w:tcPr>
            <w:tcW w:w="2399" w:type="dxa"/>
            <w:gridSpan w:val="2"/>
            <w:tcBorders>
              <w:right w:val="dotted" w:sz="4" w:space="0" w:color="auto"/>
            </w:tcBorders>
            <w:vAlign w:val="center"/>
          </w:tcPr>
          <w:p w:rsidR="00473CD9" w:rsidRPr="00BC73BB" w:rsidRDefault="003B41E1" w:rsidP="00473CD9">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w:t>
            </w:r>
            <w:r w:rsidR="00473CD9" w:rsidRPr="00BC73BB">
              <w:rPr>
                <w:rFonts w:ascii="Calibri" w:hAnsi="Calibri" w:cs="Tahoma"/>
                <w:b/>
                <w:bCs/>
                <w:sz w:val="22"/>
                <w:szCs w:val="22"/>
              </w:rPr>
              <w:t xml:space="preserve">n. </w:t>
            </w:r>
            <w:r w:rsidR="00473CD9">
              <w:rPr>
                <w:rFonts w:ascii="Calibri" w:hAnsi="Calibri" w:cs="Tahoma"/>
                <w:b/>
                <w:bCs/>
                <w:sz w:val="22"/>
                <w:szCs w:val="22"/>
              </w:rPr>
              <w:t>__</w:t>
            </w:r>
            <w:r w:rsidR="00473CD9" w:rsidRPr="00BC73BB">
              <w:rPr>
                <w:rFonts w:ascii="Calibri" w:hAnsi="Calibri" w:cs="Tahoma"/>
                <w:b/>
                <w:bCs/>
                <w:sz w:val="22"/>
                <w:szCs w:val="22"/>
              </w:rPr>
              <w:t>/__</w:t>
            </w:r>
          </w:p>
        </w:tc>
        <w:tc>
          <w:tcPr>
            <w:tcW w:w="7531" w:type="dxa"/>
            <w:gridSpan w:val="9"/>
            <w:tcBorders>
              <w:left w:val="dotted" w:sz="4" w:space="0" w:color="auto"/>
            </w:tcBorders>
            <w:vAlign w:val="center"/>
          </w:tcPr>
          <w:p w:rsidR="00473CD9" w:rsidRDefault="00473CD9" w:rsidP="00473CD9">
            <w:pPr>
              <w:rPr>
                <w:rFonts w:ascii="Calibri" w:hAnsi="Calibri" w:cs="Calibri"/>
                <w:b/>
                <w:i/>
                <w:color w:val="FF0000"/>
                <w:sz w:val="22"/>
                <w:szCs w:val="22"/>
              </w:rPr>
            </w:pPr>
          </w:p>
        </w:tc>
      </w:tr>
      <w:tr w:rsidR="00473CD9" w:rsidTr="00964AF4">
        <w:trPr>
          <w:trHeight w:val="397"/>
        </w:trPr>
        <w:tc>
          <w:tcPr>
            <w:tcW w:w="2399" w:type="dxa"/>
            <w:gridSpan w:val="2"/>
            <w:tcBorders>
              <w:bottom w:val="dotted" w:sz="4" w:space="0" w:color="auto"/>
              <w:right w:val="dotted" w:sz="4" w:space="0" w:color="auto"/>
            </w:tcBorders>
            <w:vAlign w:val="center"/>
          </w:tcPr>
          <w:p w:rsidR="00473CD9" w:rsidRPr="00BC73BB" w:rsidRDefault="00473CD9">
            <w:pPr>
              <w:spacing w:before="20"/>
              <w:rPr>
                <w:rFonts w:ascii="Calibri" w:hAnsi="Calibri" w:cs="Tahoma"/>
                <w:b/>
                <w:bCs/>
                <w:sz w:val="22"/>
                <w:szCs w:val="22"/>
              </w:rPr>
            </w:pPr>
            <w:r w:rsidRPr="005A4453">
              <w:rPr>
                <w:rFonts w:ascii="Calibri" w:hAnsi="Calibri" w:cs="Tahoma"/>
                <w:sz w:val="22"/>
                <w:szCs w:val="22"/>
              </w:rPr>
              <w:t>De</w:t>
            </w:r>
            <w:r w:rsidR="004C5B38">
              <w:rPr>
                <w:rFonts w:ascii="Calibri" w:hAnsi="Calibri" w:cs="Tahoma"/>
                <w:sz w:val="22"/>
                <w:szCs w:val="22"/>
              </w:rPr>
              <w:t xml:space="preserve">nominazione </w:t>
            </w:r>
            <w:r w:rsidR="003B41E1">
              <w:rPr>
                <w:rFonts w:ascii="Calibri" w:hAnsi="Calibri" w:cs="Tahoma"/>
                <w:sz w:val="22"/>
                <w:szCs w:val="22"/>
              </w:rPr>
              <w:t>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rsidR="00473CD9" w:rsidRDefault="00473CD9" w:rsidP="00473CD9">
            <w:pPr>
              <w:rPr>
                <w:rFonts w:ascii="Calibri" w:hAnsi="Calibri" w:cs="Calibri"/>
                <w:b/>
                <w:i/>
                <w:color w:val="FF0000"/>
                <w:sz w:val="22"/>
                <w:szCs w:val="22"/>
              </w:rPr>
            </w:pPr>
          </w:p>
        </w:tc>
      </w:tr>
      <w:tr w:rsidR="004C5B38"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C5B38" w:rsidRPr="00C20F5C" w:rsidRDefault="004C5B38" w:rsidP="00037355">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rsidR="004C5B38" w:rsidRPr="007A0F3E" w:rsidRDefault="004C5B38" w:rsidP="00037355">
            <w:pPr>
              <w:rPr>
                <w:rFonts w:ascii="Calibri" w:hAnsi="Calibri" w:cs="Calibri"/>
                <w:bCs/>
                <w:iCs/>
                <w:sz w:val="22"/>
                <w:szCs w:val="22"/>
              </w:rPr>
            </w:pPr>
          </w:p>
        </w:tc>
      </w:tr>
      <w:tr w:rsidR="00473CD9"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73CD9" w:rsidRPr="00C20F5C" w:rsidRDefault="00473CD9" w:rsidP="00473CD9">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73CD9" w:rsidRPr="00C541D7" w:rsidRDefault="00473CD9" w:rsidP="00473CD9">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8D09B1" w:rsidTr="00964AF4">
        <w:trPr>
          <w:trHeight w:val="397"/>
        </w:trPr>
        <w:tc>
          <w:tcPr>
            <w:tcW w:w="3978" w:type="dxa"/>
            <w:gridSpan w:val="4"/>
            <w:tcBorders>
              <w:top w:val="dotted" w:sz="4" w:space="0" w:color="auto"/>
              <w:right w:val="dotted" w:sz="4" w:space="0" w:color="auto"/>
            </w:tcBorders>
            <w:vAlign w:val="center"/>
          </w:tcPr>
          <w:p w:rsidR="00473CD9" w:rsidRPr="00920407" w:rsidRDefault="00473CD9" w:rsidP="00473CD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rsidR="00473CD9" w:rsidRPr="008D09B1" w:rsidRDefault="00473CD9" w:rsidP="00473CD9">
            <w:pPr>
              <w:rPr>
                <w:rFonts w:ascii="Calibri" w:hAnsi="Calibri" w:cs="Calibri"/>
                <w:bCs/>
                <w:iCs/>
                <w:sz w:val="22"/>
                <w:szCs w:val="22"/>
              </w:rPr>
            </w:pPr>
          </w:p>
        </w:tc>
      </w:tr>
      <w:tr w:rsidR="003B41E1" w:rsidRPr="008D09B1" w:rsidTr="00964AF4">
        <w:trPr>
          <w:trHeight w:val="397"/>
        </w:trPr>
        <w:tc>
          <w:tcPr>
            <w:tcW w:w="1930" w:type="dxa"/>
            <w:tcBorders>
              <w:bottom w:val="nil"/>
            </w:tcBorders>
            <w:vAlign w:val="center"/>
          </w:tcPr>
          <w:p w:rsidR="003B41E1" w:rsidRPr="007A0F3E" w:rsidRDefault="003B41E1" w:rsidP="003B41E1">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rsidR="003B41E1" w:rsidRPr="008D09B1" w:rsidRDefault="003B41E1" w:rsidP="003B41E1">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rsidR="003B41E1" w:rsidRPr="008D09B1" w:rsidRDefault="003B41E1" w:rsidP="003B41E1">
            <w:pPr>
              <w:jc w:val="center"/>
              <w:rPr>
                <w:rFonts w:ascii="Calibri" w:hAnsi="Calibri" w:cs="Calibri"/>
                <w:bCs/>
                <w:iCs/>
                <w:sz w:val="22"/>
                <w:szCs w:val="22"/>
              </w:rPr>
            </w:pPr>
            <w:r>
              <w:rPr>
                <w:rFonts w:ascii="Calibri" w:hAnsi="Calibri" w:cs="Tahoma"/>
                <w:bCs/>
                <w:iCs/>
                <w:sz w:val="22"/>
                <w:szCs w:val="22"/>
              </w:rPr>
              <w:t>Ultimazione:</w:t>
            </w:r>
          </w:p>
        </w:tc>
      </w:tr>
      <w:tr w:rsidR="003B41E1" w:rsidRPr="008D09B1" w:rsidTr="00964AF4">
        <w:trPr>
          <w:trHeight w:val="397"/>
        </w:trPr>
        <w:tc>
          <w:tcPr>
            <w:tcW w:w="1930" w:type="dxa"/>
            <w:tcBorders>
              <w:top w:val="nil"/>
            </w:tcBorders>
            <w:vAlign w:val="center"/>
          </w:tcPr>
          <w:p w:rsidR="003B41E1" w:rsidRPr="007A0F3E" w:rsidRDefault="003B41E1" w:rsidP="003B41E1">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rsidR="003B41E1" w:rsidRPr="008D09B1" w:rsidRDefault="003B41E1" w:rsidP="003B41E1">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rsidR="003B41E1" w:rsidRPr="008D09B1" w:rsidRDefault="003B41E1" w:rsidP="003B41E1">
            <w:pPr>
              <w:jc w:val="center"/>
              <w:rPr>
                <w:rFonts w:ascii="Calibri" w:hAnsi="Calibri" w:cs="Calibri"/>
                <w:bCs/>
                <w:iCs/>
                <w:sz w:val="22"/>
                <w:szCs w:val="22"/>
              </w:rPr>
            </w:pPr>
          </w:p>
        </w:tc>
      </w:tr>
      <w:tr w:rsidR="003B41E1" w:rsidRPr="008D09B1" w:rsidTr="00964AF4">
        <w:trPr>
          <w:trHeight w:val="567"/>
        </w:trPr>
        <w:tc>
          <w:tcPr>
            <w:tcW w:w="1930" w:type="dxa"/>
            <w:vAlign w:val="center"/>
          </w:tcPr>
          <w:p w:rsidR="003B41E1" w:rsidRPr="008D09B1" w:rsidRDefault="003B41E1">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rsidR="003B41E1" w:rsidRPr="008D09B1" w:rsidRDefault="003B41E1" w:rsidP="003B41E1">
            <w:pPr>
              <w:jc w:val="center"/>
              <w:rPr>
                <w:rFonts w:ascii="Calibri" w:hAnsi="Calibri" w:cs="Calibri"/>
                <w:bCs/>
                <w:iCs/>
                <w:sz w:val="22"/>
                <w:szCs w:val="22"/>
              </w:rPr>
            </w:pPr>
          </w:p>
        </w:tc>
      </w:tr>
      <w:tr w:rsidR="003B41E1" w:rsidRPr="0023783C" w:rsidTr="00964AF4">
        <w:tblPrEx>
          <w:tblCellMar>
            <w:left w:w="108" w:type="dxa"/>
            <w:right w:w="108" w:type="dxa"/>
          </w:tblCellMar>
        </w:tblPrEx>
        <w:trPr>
          <w:trHeight w:val="397"/>
        </w:trPr>
        <w:tc>
          <w:tcPr>
            <w:tcW w:w="9930" w:type="dxa"/>
            <w:gridSpan w:val="11"/>
            <w:tcBorders>
              <w:left w:val="nil"/>
              <w:bottom w:val="nil"/>
              <w:right w:val="nil"/>
            </w:tcBorders>
            <w:vAlign w:val="center"/>
          </w:tcPr>
          <w:p w:rsidR="003B41E1" w:rsidRPr="0023783C" w:rsidRDefault="003B41E1" w:rsidP="003B41E1">
            <w:pPr>
              <w:ind w:left="397"/>
              <w:rPr>
                <w:rFonts w:ascii="Calibri" w:hAnsi="Calibri" w:cs="Calibri"/>
                <w:i/>
                <w:sz w:val="22"/>
                <w:szCs w:val="22"/>
              </w:rPr>
            </w:pPr>
          </w:p>
        </w:tc>
      </w:tr>
      <w:tr w:rsidR="003B41E1" w:rsidTr="00964AF4">
        <w:trPr>
          <w:trHeight w:val="397"/>
        </w:trPr>
        <w:tc>
          <w:tcPr>
            <w:tcW w:w="2399" w:type="dxa"/>
            <w:gridSpan w:val="2"/>
            <w:tcBorders>
              <w:right w:val="dotted" w:sz="4" w:space="0" w:color="auto"/>
            </w:tcBorders>
            <w:vAlign w:val="center"/>
          </w:tcPr>
          <w:p w:rsidR="003B41E1" w:rsidRPr="00BC73BB" w:rsidRDefault="003B41E1" w:rsidP="00030E2B">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n. </w:t>
            </w:r>
            <w:r>
              <w:rPr>
                <w:rFonts w:ascii="Calibri" w:hAnsi="Calibri" w:cs="Tahoma"/>
                <w:b/>
                <w:bCs/>
                <w:sz w:val="22"/>
                <w:szCs w:val="22"/>
              </w:rPr>
              <w:t>__</w:t>
            </w:r>
            <w:r w:rsidRPr="00BC73BB">
              <w:rPr>
                <w:rFonts w:ascii="Calibri" w:hAnsi="Calibri" w:cs="Tahoma"/>
                <w:b/>
                <w:bCs/>
                <w:sz w:val="22"/>
                <w:szCs w:val="22"/>
              </w:rPr>
              <w:t>/__</w:t>
            </w:r>
          </w:p>
        </w:tc>
        <w:tc>
          <w:tcPr>
            <w:tcW w:w="7531" w:type="dxa"/>
            <w:gridSpan w:val="9"/>
            <w:tcBorders>
              <w:left w:val="dotted" w:sz="4" w:space="0" w:color="auto"/>
            </w:tcBorders>
            <w:vAlign w:val="center"/>
          </w:tcPr>
          <w:p w:rsidR="003B41E1" w:rsidRDefault="003B41E1" w:rsidP="00030E2B">
            <w:pPr>
              <w:rPr>
                <w:rFonts w:ascii="Calibri" w:hAnsi="Calibri" w:cs="Calibri"/>
                <w:b/>
                <w:i/>
                <w:color w:val="FF0000"/>
                <w:sz w:val="22"/>
                <w:szCs w:val="22"/>
              </w:rPr>
            </w:pPr>
          </w:p>
        </w:tc>
      </w:tr>
      <w:tr w:rsidR="003B41E1" w:rsidTr="00964AF4">
        <w:trPr>
          <w:trHeight w:val="397"/>
        </w:trPr>
        <w:tc>
          <w:tcPr>
            <w:tcW w:w="2399" w:type="dxa"/>
            <w:gridSpan w:val="2"/>
            <w:tcBorders>
              <w:bottom w:val="dotted" w:sz="4" w:space="0" w:color="auto"/>
              <w:right w:val="dotted" w:sz="4" w:space="0" w:color="auto"/>
            </w:tcBorders>
            <w:vAlign w:val="center"/>
          </w:tcPr>
          <w:p w:rsidR="003B41E1" w:rsidRPr="00BC73BB" w:rsidRDefault="003B41E1" w:rsidP="00030E2B">
            <w:pPr>
              <w:spacing w:before="20"/>
              <w:rPr>
                <w:rFonts w:ascii="Calibri" w:hAnsi="Calibri" w:cs="Tahoma"/>
                <w:b/>
                <w:bCs/>
                <w:sz w:val="22"/>
                <w:szCs w:val="22"/>
              </w:rPr>
            </w:pPr>
            <w:r w:rsidRPr="005A4453">
              <w:rPr>
                <w:rFonts w:ascii="Calibri" w:hAnsi="Calibri" w:cs="Tahoma"/>
                <w:sz w:val="22"/>
                <w:szCs w:val="22"/>
              </w:rPr>
              <w:t>De</w:t>
            </w:r>
            <w:r>
              <w:rPr>
                <w:rFonts w:ascii="Calibri" w:hAnsi="Calibri" w:cs="Tahoma"/>
                <w:sz w:val="22"/>
                <w:szCs w:val="22"/>
              </w:rPr>
              <w:t>nominazione 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rsidR="003B41E1" w:rsidRDefault="003B41E1" w:rsidP="00030E2B">
            <w:pPr>
              <w:rPr>
                <w:rFonts w:ascii="Calibri" w:hAnsi="Calibri" w:cs="Calibri"/>
                <w:b/>
                <w:i/>
                <w:color w:val="FF0000"/>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20F5C" w:rsidRDefault="003B41E1" w:rsidP="00030E2B">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20F5C" w:rsidRDefault="003B41E1" w:rsidP="00030E2B">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541D7" w:rsidRDefault="003B41E1" w:rsidP="00030E2B">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8D09B1" w:rsidTr="00964AF4">
        <w:trPr>
          <w:trHeight w:val="397"/>
        </w:trPr>
        <w:tc>
          <w:tcPr>
            <w:tcW w:w="3978" w:type="dxa"/>
            <w:gridSpan w:val="4"/>
            <w:tcBorders>
              <w:top w:val="dotted" w:sz="4" w:space="0" w:color="auto"/>
              <w:right w:val="dotted" w:sz="4" w:space="0" w:color="auto"/>
            </w:tcBorders>
            <w:vAlign w:val="center"/>
          </w:tcPr>
          <w:p w:rsidR="003B41E1" w:rsidRPr="00920407" w:rsidRDefault="003B41E1" w:rsidP="00030E2B">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rsidR="003B41E1" w:rsidRPr="008D09B1" w:rsidRDefault="003B41E1" w:rsidP="00030E2B">
            <w:pPr>
              <w:rPr>
                <w:rFonts w:ascii="Calibri" w:hAnsi="Calibri" w:cs="Calibri"/>
                <w:bCs/>
                <w:iCs/>
                <w:sz w:val="22"/>
                <w:szCs w:val="22"/>
              </w:rPr>
            </w:pPr>
          </w:p>
        </w:tc>
      </w:tr>
      <w:tr w:rsidR="003B41E1" w:rsidRPr="008D09B1" w:rsidTr="003B41E1">
        <w:trPr>
          <w:trHeight w:val="397"/>
        </w:trPr>
        <w:tc>
          <w:tcPr>
            <w:tcW w:w="1930" w:type="dxa"/>
            <w:tcBorders>
              <w:bottom w:val="nil"/>
            </w:tcBorders>
            <w:vAlign w:val="center"/>
          </w:tcPr>
          <w:p w:rsidR="003B41E1" w:rsidRPr="007A0F3E" w:rsidRDefault="003B41E1" w:rsidP="00030E2B">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rsidR="003B41E1" w:rsidRPr="008D09B1" w:rsidRDefault="003B41E1" w:rsidP="00030E2B">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rsidR="003B41E1" w:rsidRPr="008D09B1" w:rsidRDefault="003B41E1" w:rsidP="00030E2B">
            <w:pPr>
              <w:jc w:val="center"/>
              <w:rPr>
                <w:rFonts w:ascii="Calibri" w:hAnsi="Calibri" w:cs="Calibri"/>
                <w:bCs/>
                <w:iCs/>
                <w:sz w:val="22"/>
                <w:szCs w:val="22"/>
              </w:rPr>
            </w:pPr>
            <w:r>
              <w:rPr>
                <w:rFonts w:ascii="Calibri" w:hAnsi="Calibri" w:cs="Tahoma"/>
                <w:bCs/>
                <w:iCs/>
                <w:sz w:val="22"/>
                <w:szCs w:val="22"/>
              </w:rPr>
              <w:t>Ultimazione:</w:t>
            </w:r>
          </w:p>
        </w:tc>
      </w:tr>
      <w:tr w:rsidR="003B41E1" w:rsidRPr="008D09B1" w:rsidTr="00964AF4">
        <w:trPr>
          <w:trHeight w:val="397"/>
        </w:trPr>
        <w:tc>
          <w:tcPr>
            <w:tcW w:w="1930" w:type="dxa"/>
            <w:tcBorders>
              <w:top w:val="nil"/>
            </w:tcBorders>
            <w:vAlign w:val="center"/>
          </w:tcPr>
          <w:p w:rsidR="003B41E1" w:rsidRPr="007A0F3E" w:rsidRDefault="003B41E1" w:rsidP="00030E2B">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rsidR="003B41E1" w:rsidRPr="008D09B1" w:rsidRDefault="003B41E1" w:rsidP="00030E2B">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rsidR="003B41E1" w:rsidRPr="008D09B1" w:rsidRDefault="003B41E1" w:rsidP="00030E2B">
            <w:pPr>
              <w:jc w:val="center"/>
              <w:rPr>
                <w:rFonts w:ascii="Calibri" w:hAnsi="Calibri" w:cs="Calibri"/>
                <w:bCs/>
                <w:iCs/>
                <w:sz w:val="22"/>
                <w:szCs w:val="22"/>
              </w:rPr>
            </w:pPr>
          </w:p>
        </w:tc>
      </w:tr>
      <w:tr w:rsidR="003B41E1" w:rsidRPr="008D09B1" w:rsidTr="00964AF4">
        <w:trPr>
          <w:trHeight w:val="567"/>
        </w:trPr>
        <w:tc>
          <w:tcPr>
            <w:tcW w:w="1930" w:type="dxa"/>
            <w:vAlign w:val="center"/>
          </w:tcPr>
          <w:p w:rsidR="003B41E1" w:rsidRPr="008D09B1" w:rsidRDefault="003B41E1" w:rsidP="00030E2B">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rsidR="003B41E1" w:rsidRPr="008D09B1" w:rsidRDefault="003B41E1" w:rsidP="00030E2B">
            <w:pPr>
              <w:jc w:val="center"/>
              <w:rPr>
                <w:rFonts w:ascii="Calibri" w:hAnsi="Calibri" w:cs="Calibri"/>
                <w:bCs/>
                <w:iCs/>
                <w:sz w:val="22"/>
                <w:szCs w:val="22"/>
              </w:rPr>
            </w:pPr>
          </w:p>
        </w:tc>
      </w:tr>
      <w:tr w:rsidR="003B41E1" w:rsidTr="00964AF4">
        <w:trPr>
          <w:trHeight w:val="113"/>
        </w:trPr>
        <w:tc>
          <w:tcPr>
            <w:tcW w:w="9930" w:type="dxa"/>
            <w:gridSpan w:val="11"/>
            <w:tcBorders>
              <w:top w:val="nil"/>
              <w:left w:val="nil"/>
              <w:right w:val="nil"/>
            </w:tcBorders>
            <w:vAlign w:val="center"/>
          </w:tcPr>
          <w:p w:rsidR="003B41E1" w:rsidRPr="00565649" w:rsidRDefault="003B41E1" w:rsidP="003B41E1">
            <w:pPr>
              <w:rPr>
                <w:rFonts w:ascii="Calibri" w:hAnsi="Calibri" w:cs="Calibri"/>
                <w:b/>
                <w:i/>
                <w:color w:val="FF0000"/>
                <w:sz w:val="8"/>
                <w:szCs w:val="22"/>
              </w:rPr>
            </w:pPr>
          </w:p>
        </w:tc>
      </w:tr>
    </w:tbl>
    <w:p w:rsidR="00161B5D" w:rsidRDefault="00161B5D"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r>
        <w:rPr>
          <w:rFonts w:ascii="Calibri" w:hAnsi="Calibri" w:cs="Tahoma"/>
          <w:b/>
          <w:bCs/>
          <w:iCs/>
          <w:sz w:val="22"/>
          <w:szCs w:val="22"/>
        </w:rPr>
        <w:br w:type="page"/>
      </w:r>
    </w:p>
    <w:tbl>
      <w:tblPr>
        <w:tblStyle w:val="Grigliatabella"/>
        <w:tblW w:w="10206" w:type="dxa"/>
        <w:tblInd w:w="-5" w:type="dxa"/>
        <w:tblLayout w:type="fixed"/>
        <w:tblCellMar>
          <w:left w:w="57" w:type="dxa"/>
          <w:right w:w="57" w:type="dxa"/>
        </w:tblCellMar>
        <w:tblLook w:val="04A0" w:firstRow="1" w:lastRow="0" w:firstColumn="1" w:lastColumn="0" w:noHBand="0" w:noVBand="1"/>
      </w:tblPr>
      <w:tblGrid>
        <w:gridCol w:w="10206"/>
      </w:tblGrid>
      <w:tr w:rsidR="003E0474" w:rsidTr="004C2325">
        <w:trPr>
          <w:trHeight w:val="397"/>
        </w:trPr>
        <w:tc>
          <w:tcPr>
            <w:tcW w:w="10206" w:type="dxa"/>
            <w:shd w:val="clear" w:color="auto" w:fill="F2F2F2" w:themeFill="background1" w:themeFillShade="F2"/>
            <w:vAlign w:val="center"/>
          </w:tcPr>
          <w:p w:rsidR="003E0474" w:rsidRPr="00B03088" w:rsidRDefault="003E0474" w:rsidP="004C2325">
            <w:pPr>
              <w:jc w:val="center"/>
              <w:rPr>
                <w:rFonts w:ascii="Calibri" w:hAnsi="Calibri" w:cs="Calibri"/>
                <w:b/>
                <w:bCs/>
                <w:szCs w:val="22"/>
              </w:rPr>
            </w:pPr>
            <w:r w:rsidRPr="00B03088">
              <w:rPr>
                <w:rFonts w:ascii="Calibri" w:hAnsi="Calibri" w:cs="Calibri"/>
                <w:b/>
                <w:bCs/>
                <w:szCs w:val="22"/>
              </w:rPr>
              <w:lastRenderedPageBreak/>
              <w:t>APPENDICE 7 – alla Sezione C, numero 1), della Parte IV</w:t>
            </w:r>
          </w:p>
          <w:p w:rsidR="003E0474" w:rsidRDefault="003E0474" w:rsidP="004C2325">
            <w:pPr>
              <w:jc w:val="center"/>
              <w:rPr>
                <w:rFonts w:ascii="Calibri" w:hAnsi="Calibri" w:cs="Calibri"/>
                <w:b/>
                <w:bCs/>
                <w:szCs w:val="22"/>
              </w:rPr>
            </w:pPr>
            <w:r w:rsidRPr="00B03088">
              <w:rPr>
                <w:rFonts w:ascii="Calibri" w:hAnsi="Calibri" w:cs="Calibri"/>
                <w:b/>
                <w:bCs/>
                <w:szCs w:val="22"/>
              </w:rPr>
              <w:t>Requisiti tecnici – Dichiarazioni disponibilità impianti di trattamento</w:t>
            </w:r>
          </w:p>
          <w:p w:rsidR="003E0474" w:rsidRDefault="003E0474" w:rsidP="004C2325">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bl>
    <w:p w:rsidR="003E0474" w:rsidRPr="008D09B1" w:rsidRDefault="003E0474" w:rsidP="003E0474">
      <w:pPr>
        <w:tabs>
          <w:tab w:val="left" w:pos="2042"/>
          <w:tab w:val="left" w:pos="3217"/>
          <w:tab w:val="left" w:pos="4392"/>
          <w:tab w:val="left" w:pos="5567"/>
          <w:tab w:val="left" w:pos="6742"/>
          <w:tab w:val="left" w:pos="7917"/>
          <w:tab w:val="left" w:pos="9092"/>
        </w:tabs>
        <w:ind w:left="47"/>
        <w:rPr>
          <w:rFonts w:ascii="Calibri" w:hAnsi="Calibri" w:cs="Calibri"/>
          <w:bCs/>
          <w:iCs/>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306"/>
        <w:gridCol w:w="738"/>
        <w:gridCol w:w="882"/>
        <w:gridCol w:w="243"/>
        <w:gridCol w:w="837"/>
        <w:gridCol w:w="1080"/>
        <w:gridCol w:w="540"/>
        <w:gridCol w:w="1440"/>
        <w:gridCol w:w="172"/>
        <w:gridCol w:w="89"/>
        <w:gridCol w:w="262"/>
        <w:gridCol w:w="262"/>
        <w:gridCol w:w="262"/>
        <w:gridCol w:w="116"/>
        <w:gridCol w:w="146"/>
        <w:gridCol w:w="261"/>
        <w:gridCol w:w="262"/>
        <w:gridCol w:w="262"/>
        <w:gridCol w:w="262"/>
        <w:gridCol w:w="262"/>
        <w:gridCol w:w="262"/>
      </w:tblGrid>
      <w:tr w:rsidR="003E0474" w:rsidRPr="00B50F70" w:rsidTr="004C2325">
        <w:trPr>
          <w:cantSplit/>
          <w:jc w:val="center"/>
        </w:trPr>
        <w:tc>
          <w:tcPr>
            <w:tcW w:w="1510" w:type="dxa"/>
            <w:gridSpan w:val="3"/>
          </w:tcPr>
          <w:p w:rsidR="003E0474" w:rsidRPr="00B50F70" w:rsidRDefault="003E0474" w:rsidP="004C2325">
            <w:pPr>
              <w:pStyle w:val="Testonotaapidipagina"/>
              <w:spacing w:before="60" w:after="60"/>
              <w:rPr>
                <w:rFonts w:ascii="Tahoma" w:hAnsi="Tahoma" w:cs="Tahoma"/>
                <w:szCs w:val="24"/>
              </w:rPr>
            </w:pPr>
            <w:r w:rsidRPr="00B50F70">
              <w:rPr>
                <w:rFonts w:ascii="Tahoma" w:hAnsi="Tahoma" w:cs="Tahoma"/>
                <w:szCs w:val="24"/>
              </w:rPr>
              <w:t>il sottoscritto</w:t>
            </w:r>
          </w:p>
        </w:tc>
        <w:tc>
          <w:tcPr>
            <w:tcW w:w="8640" w:type="dxa"/>
            <w:gridSpan w:val="20"/>
            <w:tcBorders>
              <w:bottom w:val="single" w:sz="4" w:space="0" w:color="auto"/>
            </w:tcBorders>
          </w:tcPr>
          <w:p w:rsidR="003E0474" w:rsidRPr="00B50F70" w:rsidRDefault="003E0474" w:rsidP="004C2325">
            <w:pPr>
              <w:spacing w:before="60" w:after="60"/>
              <w:rPr>
                <w:rFonts w:ascii="Tahoma" w:hAnsi="Tahoma" w:cs="Tahoma"/>
                <w:sz w:val="20"/>
                <w:szCs w:val="12"/>
              </w:rPr>
            </w:pPr>
          </w:p>
        </w:tc>
      </w:tr>
      <w:tr w:rsidR="003E0474" w:rsidRPr="00B50F70" w:rsidTr="004C2325">
        <w:trPr>
          <w:cantSplit/>
          <w:jc w:val="center"/>
        </w:trPr>
        <w:tc>
          <w:tcPr>
            <w:tcW w:w="1204" w:type="dxa"/>
            <w:gridSpan w:val="2"/>
          </w:tcPr>
          <w:p w:rsidR="003E0474" w:rsidRPr="00B50F70" w:rsidRDefault="003E0474" w:rsidP="004C2325">
            <w:pPr>
              <w:spacing w:before="60" w:after="60"/>
              <w:rPr>
                <w:rFonts w:ascii="Tahoma" w:hAnsi="Tahoma" w:cs="Tahoma"/>
                <w:sz w:val="20"/>
                <w:szCs w:val="12"/>
              </w:rPr>
            </w:pPr>
            <w:r w:rsidRPr="00B50F70">
              <w:rPr>
                <w:rFonts w:ascii="Tahoma" w:hAnsi="Tahoma" w:cs="Tahoma"/>
                <w:sz w:val="20"/>
              </w:rPr>
              <w:t xml:space="preserve">in qualità di  </w:t>
            </w:r>
          </w:p>
        </w:tc>
        <w:tc>
          <w:tcPr>
            <w:tcW w:w="4086" w:type="dxa"/>
            <w:gridSpan w:val="6"/>
          </w:tcPr>
          <w:p w:rsidR="003E0474" w:rsidRPr="00B50F70" w:rsidRDefault="003E0474" w:rsidP="004C2325">
            <w:pPr>
              <w:spacing w:before="60" w:after="60"/>
              <w:rPr>
                <w:rFonts w:ascii="Tahoma" w:hAnsi="Tahoma" w:cs="Tahoma"/>
                <w:i/>
                <w:iCs/>
                <w:sz w:val="16"/>
                <w:szCs w:val="12"/>
              </w:rPr>
            </w:pPr>
            <w:r w:rsidRPr="00B50F70">
              <w:rPr>
                <w:rFonts w:ascii="Tahoma" w:hAnsi="Tahoma" w:cs="Tahoma"/>
                <w:i/>
                <w:iCs/>
                <w:sz w:val="16"/>
              </w:rPr>
              <w:t>(titolare, legale rappresentante, procuratore, altro)</w:t>
            </w:r>
            <w:r w:rsidRPr="00B50F70">
              <w:rPr>
                <w:rFonts w:ascii="Tahoma" w:hAnsi="Tahoma" w:cs="Tahoma"/>
                <w:sz w:val="20"/>
                <w:vertAlign w:val="superscript"/>
              </w:rPr>
              <w:t xml:space="preserve"> ( </w:t>
            </w:r>
            <w:r w:rsidRPr="00B50F70">
              <w:rPr>
                <w:rStyle w:val="Rimandonotadichiusura"/>
                <w:rFonts w:ascii="Tahoma" w:hAnsi="Tahoma" w:cs="Tahoma"/>
                <w:sz w:val="20"/>
              </w:rPr>
              <w:endnoteReference w:id="5"/>
            </w:r>
            <w:r w:rsidRPr="00B50F70">
              <w:rPr>
                <w:rFonts w:ascii="Tahoma" w:hAnsi="Tahoma" w:cs="Tahoma"/>
                <w:sz w:val="20"/>
                <w:vertAlign w:val="superscript"/>
              </w:rPr>
              <w:t>)</w:t>
            </w:r>
          </w:p>
        </w:tc>
        <w:tc>
          <w:tcPr>
            <w:tcW w:w="4860" w:type="dxa"/>
            <w:gridSpan w:val="15"/>
            <w:tcBorders>
              <w:bottom w:val="single" w:sz="4" w:space="0" w:color="auto"/>
            </w:tcBorders>
          </w:tcPr>
          <w:p w:rsidR="003E0474" w:rsidRPr="00B50F70" w:rsidRDefault="003E0474" w:rsidP="004C2325">
            <w:pPr>
              <w:spacing w:before="60" w:after="60"/>
              <w:jc w:val="right"/>
              <w:rPr>
                <w:rFonts w:ascii="Tahoma" w:hAnsi="Tahoma" w:cs="Tahoma"/>
                <w:sz w:val="20"/>
                <w:szCs w:val="12"/>
              </w:rPr>
            </w:pPr>
          </w:p>
        </w:tc>
      </w:tr>
      <w:tr w:rsidR="003E0474" w:rsidRPr="00B50F70" w:rsidTr="004C2325">
        <w:trPr>
          <w:cantSplit/>
          <w:jc w:val="center"/>
        </w:trPr>
        <w:tc>
          <w:tcPr>
            <w:tcW w:w="2248" w:type="dxa"/>
            <w:gridSpan w:val="4"/>
          </w:tcPr>
          <w:p w:rsidR="003E0474" w:rsidRPr="00A17C47" w:rsidRDefault="003E0474" w:rsidP="004C2325">
            <w:pPr>
              <w:spacing w:before="60" w:after="60"/>
              <w:rPr>
                <w:rFonts w:ascii="Tahoma" w:hAnsi="Tahoma" w:cs="Tahoma"/>
                <w:sz w:val="20"/>
                <w:szCs w:val="12"/>
              </w:rPr>
            </w:pPr>
            <w:r>
              <w:rPr>
                <w:rFonts w:ascii="Tahoma" w:hAnsi="Tahoma" w:cs="Tahoma"/>
                <w:sz w:val="20"/>
                <w:szCs w:val="22"/>
              </w:rPr>
              <w:t>d</w:t>
            </w:r>
            <w:r w:rsidRPr="00B50F70">
              <w:rPr>
                <w:rFonts w:ascii="Tahoma" w:hAnsi="Tahoma" w:cs="Tahoma"/>
                <w:sz w:val="20"/>
                <w:szCs w:val="22"/>
              </w:rPr>
              <w:t>ell</w:t>
            </w:r>
            <w:r>
              <w:rPr>
                <w:rFonts w:ascii="Tahoma" w:hAnsi="Tahoma" w:cs="Tahoma"/>
                <w:sz w:val="20"/>
                <w:szCs w:val="22"/>
              </w:rPr>
              <w:t>a ditta / impresa</w:t>
            </w:r>
            <w:r w:rsidRPr="00B50F70">
              <w:rPr>
                <w:rFonts w:ascii="Tahoma" w:hAnsi="Tahoma" w:cs="Tahoma"/>
                <w:sz w:val="20"/>
                <w:szCs w:val="22"/>
              </w:rPr>
              <w:t>:</w:t>
            </w:r>
          </w:p>
        </w:tc>
        <w:tc>
          <w:tcPr>
            <w:tcW w:w="7902" w:type="dxa"/>
            <w:gridSpan w:val="19"/>
            <w:tcBorders>
              <w:bottom w:val="single" w:sz="4" w:space="0" w:color="auto"/>
            </w:tcBorders>
          </w:tcPr>
          <w:p w:rsidR="003E0474" w:rsidRPr="00B50F70" w:rsidRDefault="003E0474" w:rsidP="004C2325">
            <w:pPr>
              <w:pStyle w:val="Testonotaapidipagina"/>
              <w:spacing w:before="60" w:after="60"/>
              <w:rPr>
                <w:rFonts w:ascii="Tahoma" w:hAnsi="Tahoma" w:cs="Tahoma"/>
                <w:szCs w:val="12"/>
              </w:rPr>
            </w:pPr>
          </w:p>
        </w:tc>
      </w:tr>
      <w:tr w:rsidR="003E0474" w:rsidRPr="00B50F70" w:rsidTr="004C2325">
        <w:trPr>
          <w:cantSplit/>
          <w:jc w:val="center"/>
        </w:trPr>
        <w:tc>
          <w:tcPr>
            <w:tcW w:w="779" w:type="dxa"/>
          </w:tcPr>
          <w:p w:rsidR="003E0474" w:rsidRPr="00B50F70" w:rsidRDefault="003E0474" w:rsidP="004C2325">
            <w:pPr>
              <w:spacing w:before="60" w:after="60"/>
              <w:rPr>
                <w:rFonts w:ascii="Tahoma" w:hAnsi="Tahoma" w:cs="Tahoma"/>
                <w:sz w:val="20"/>
                <w:szCs w:val="12"/>
              </w:rPr>
            </w:pPr>
            <w:r>
              <w:rPr>
                <w:rFonts w:ascii="Tahoma" w:hAnsi="Tahoma" w:cs="Tahoma"/>
                <w:sz w:val="20"/>
              </w:rPr>
              <w:t>sede</w:t>
            </w:r>
          </w:p>
        </w:tc>
        <w:tc>
          <w:tcPr>
            <w:tcW w:w="2594" w:type="dxa"/>
            <w:gridSpan w:val="5"/>
          </w:tcPr>
          <w:p w:rsidR="003E0474" w:rsidRPr="00B50F70" w:rsidRDefault="003E0474" w:rsidP="004C2325">
            <w:pPr>
              <w:spacing w:before="60" w:after="60"/>
              <w:rPr>
                <w:rFonts w:ascii="Tahoma" w:hAnsi="Tahoma" w:cs="Tahoma"/>
                <w:i/>
                <w:iCs/>
                <w:sz w:val="20"/>
                <w:szCs w:val="12"/>
              </w:rPr>
            </w:pPr>
            <w:r w:rsidRPr="00B50F70">
              <w:rPr>
                <w:rFonts w:ascii="Tahoma" w:hAnsi="Tahoma" w:cs="Tahoma"/>
                <w:i/>
                <w:iCs/>
                <w:sz w:val="16"/>
              </w:rPr>
              <w:t xml:space="preserve">(comune italiano o stato estero)  </w:t>
            </w:r>
          </w:p>
        </w:tc>
        <w:tc>
          <w:tcPr>
            <w:tcW w:w="4069" w:type="dxa"/>
            <w:gridSpan w:val="5"/>
            <w:tcBorders>
              <w:bottom w:val="single" w:sz="4" w:space="0" w:color="auto"/>
            </w:tcBorders>
          </w:tcPr>
          <w:p w:rsidR="003E0474" w:rsidRPr="00B50F70" w:rsidRDefault="003E0474" w:rsidP="004C2325">
            <w:pPr>
              <w:spacing w:before="60" w:after="60"/>
              <w:rPr>
                <w:rFonts w:ascii="Tahoma" w:hAnsi="Tahoma" w:cs="Tahoma"/>
                <w:sz w:val="20"/>
                <w:szCs w:val="12"/>
              </w:rPr>
            </w:pPr>
          </w:p>
        </w:tc>
        <w:tc>
          <w:tcPr>
            <w:tcW w:w="991" w:type="dxa"/>
            <w:gridSpan w:val="5"/>
          </w:tcPr>
          <w:p w:rsidR="003E0474" w:rsidRPr="00B50F70" w:rsidRDefault="003E0474" w:rsidP="004C2325">
            <w:pPr>
              <w:spacing w:before="60" w:after="60"/>
              <w:jc w:val="right"/>
              <w:rPr>
                <w:rFonts w:ascii="Tahoma" w:hAnsi="Tahoma" w:cs="Tahoma"/>
                <w:sz w:val="20"/>
                <w:szCs w:val="12"/>
              </w:rPr>
            </w:pPr>
            <w:r w:rsidRPr="00B50F70">
              <w:rPr>
                <w:rFonts w:ascii="Tahoma" w:hAnsi="Tahoma" w:cs="Tahoma"/>
                <w:sz w:val="20"/>
              </w:rPr>
              <w:t xml:space="preserve">Provincia  </w:t>
            </w:r>
          </w:p>
        </w:tc>
        <w:tc>
          <w:tcPr>
            <w:tcW w:w="1717" w:type="dxa"/>
            <w:gridSpan w:val="7"/>
            <w:tcBorders>
              <w:bottom w:val="single" w:sz="4" w:space="0" w:color="auto"/>
            </w:tcBorders>
          </w:tcPr>
          <w:p w:rsidR="003E0474" w:rsidRPr="00B50F70" w:rsidRDefault="003E0474" w:rsidP="004C2325">
            <w:pPr>
              <w:spacing w:before="60" w:after="60"/>
              <w:rPr>
                <w:rFonts w:ascii="Tahoma" w:hAnsi="Tahoma" w:cs="Tahoma"/>
                <w:sz w:val="20"/>
                <w:szCs w:val="12"/>
              </w:rPr>
            </w:pPr>
          </w:p>
        </w:tc>
      </w:tr>
      <w:tr w:rsidR="003E0474" w:rsidRPr="00B50F70" w:rsidTr="004C2325">
        <w:trPr>
          <w:cantSplit/>
          <w:jc w:val="center"/>
        </w:trPr>
        <w:tc>
          <w:tcPr>
            <w:tcW w:w="1510" w:type="dxa"/>
            <w:gridSpan w:val="3"/>
          </w:tcPr>
          <w:p w:rsidR="003E0474" w:rsidRPr="00B50F70" w:rsidRDefault="003E0474" w:rsidP="004C2325">
            <w:pPr>
              <w:spacing w:before="60" w:after="60"/>
              <w:rPr>
                <w:rFonts w:ascii="Tahoma" w:hAnsi="Tahoma" w:cs="Tahoma"/>
                <w:sz w:val="20"/>
                <w:szCs w:val="12"/>
              </w:rPr>
            </w:pPr>
            <w:r>
              <w:rPr>
                <w:rFonts w:ascii="Tahoma" w:hAnsi="Tahoma" w:cs="Tahoma"/>
                <w:sz w:val="20"/>
              </w:rPr>
              <w:t>indirizzo</w:t>
            </w:r>
          </w:p>
        </w:tc>
        <w:tc>
          <w:tcPr>
            <w:tcW w:w="8640" w:type="dxa"/>
            <w:gridSpan w:val="20"/>
            <w:tcBorders>
              <w:bottom w:val="single" w:sz="4" w:space="0" w:color="auto"/>
            </w:tcBorders>
          </w:tcPr>
          <w:p w:rsidR="003E0474" w:rsidRPr="00B50F70" w:rsidRDefault="003E0474" w:rsidP="004C2325">
            <w:pPr>
              <w:pStyle w:val="Testonotaapidipagina"/>
              <w:spacing w:before="60" w:after="60"/>
              <w:rPr>
                <w:rFonts w:ascii="Tahoma" w:hAnsi="Tahoma" w:cs="Tahoma"/>
                <w:szCs w:val="12"/>
              </w:rPr>
            </w:pPr>
          </w:p>
        </w:tc>
      </w:tr>
      <w:tr w:rsidR="003E0474" w:rsidRPr="00B50F70" w:rsidTr="004C2325">
        <w:trPr>
          <w:cantSplit/>
          <w:jc w:val="center"/>
        </w:trPr>
        <w:tc>
          <w:tcPr>
            <w:tcW w:w="10150" w:type="dxa"/>
            <w:gridSpan w:val="23"/>
          </w:tcPr>
          <w:p w:rsidR="003E0474" w:rsidRPr="00B50F70" w:rsidRDefault="003E0474" w:rsidP="004C2325">
            <w:pPr>
              <w:rPr>
                <w:rFonts w:ascii="Tahoma" w:hAnsi="Tahoma" w:cs="Tahoma"/>
                <w:sz w:val="4"/>
                <w:szCs w:val="12"/>
              </w:rPr>
            </w:pPr>
          </w:p>
        </w:tc>
      </w:tr>
      <w:tr w:rsidR="003E0474" w:rsidRPr="00B50F70" w:rsidTr="004C2325">
        <w:trPr>
          <w:cantSplit/>
          <w:jc w:val="center"/>
        </w:trPr>
        <w:tc>
          <w:tcPr>
            <w:tcW w:w="1510" w:type="dxa"/>
            <w:gridSpan w:val="3"/>
            <w:tcBorders>
              <w:right w:val="single" w:sz="4" w:space="0" w:color="auto"/>
            </w:tcBorders>
          </w:tcPr>
          <w:p w:rsidR="003E0474" w:rsidRPr="00B50F70" w:rsidRDefault="003E0474" w:rsidP="004C2325">
            <w:pPr>
              <w:spacing w:before="60" w:after="60"/>
              <w:rPr>
                <w:rFonts w:ascii="Tahoma" w:hAnsi="Tahoma" w:cs="Tahoma"/>
                <w:sz w:val="20"/>
                <w:szCs w:val="12"/>
              </w:rPr>
            </w:pPr>
            <w:r w:rsidRPr="00B50F70">
              <w:rPr>
                <w:rFonts w:ascii="Tahoma" w:hAnsi="Tahoma" w:cs="Tahoma"/>
                <w:sz w:val="20"/>
              </w:rPr>
              <w:t>Codice attività:</w:t>
            </w:r>
          </w:p>
        </w:tc>
        <w:tc>
          <w:tcPr>
            <w:tcW w:w="1620"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1080" w:type="dxa"/>
            <w:gridSpan w:val="2"/>
            <w:tcBorders>
              <w:left w:val="single" w:sz="4" w:space="0" w:color="auto"/>
            </w:tcBorders>
          </w:tcPr>
          <w:p w:rsidR="003E0474" w:rsidRPr="00B50F70" w:rsidRDefault="003E0474" w:rsidP="004C2325">
            <w:pPr>
              <w:pStyle w:val="sche22"/>
              <w:widowControl/>
              <w:overflowPunct/>
              <w:autoSpaceDE/>
              <w:autoSpaceDN/>
              <w:adjustRightInd/>
              <w:spacing w:before="60" w:after="60"/>
              <w:rPr>
                <w:rFonts w:ascii="Tahoma" w:hAnsi="Tahoma" w:cs="Tahoma"/>
                <w:szCs w:val="12"/>
                <w:lang w:val="it-IT"/>
              </w:rPr>
            </w:pPr>
            <w:r w:rsidRPr="00B50F70">
              <w:rPr>
                <w:rFonts w:ascii="Tahoma" w:hAnsi="Tahoma" w:cs="Tahoma"/>
                <w:szCs w:val="12"/>
                <w:lang w:val="it-IT"/>
              </w:rPr>
              <w:t>Cap/Zip:</w:t>
            </w:r>
          </w:p>
        </w:tc>
        <w:tc>
          <w:tcPr>
            <w:tcW w:w="1620"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Cs w:val="12"/>
              </w:rPr>
            </w:pPr>
          </w:p>
        </w:tc>
        <w:tc>
          <w:tcPr>
            <w:tcW w:w="1440" w:type="dxa"/>
            <w:tcBorders>
              <w:left w:val="single" w:sz="4" w:space="0" w:color="auto"/>
              <w:right w:val="single" w:sz="4" w:space="0" w:color="auto"/>
            </w:tcBorders>
          </w:tcPr>
          <w:p w:rsidR="003E0474" w:rsidRPr="00B50F70" w:rsidRDefault="003E0474" w:rsidP="004C2325">
            <w:pPr>
              <w:pStyle w:val="sche22"/>
              <w:widowControl/>
              <w:overflowPunct/>
              <w:autoSpaceDE/>
              <w:autoSpaceDN/>
              <w:adjustRightInd/>
              <w:spacing w:before="60" w:after="60"/>
              <w:rPr>
                <w:rFonts w:ascii="Tahoma" w:hAnsi="Tahoma" w:cs="Tahoma"/>
                <w:szCs w:val="24"/>
                <w:lang w:val="it-IT"/>
              </w:rPr>
            </w:pPr>
            <w:r w:rsidRPr="00B50F70">
              <w:rPr>
                <w:rFonts w:ascii="Tahoma" w:hAnsi="Tahoma" w:cs="Tahoma"/>
                <w:szCs w:val="24"/>
                <w:lang w:val="it-IT"/>
              </w:rPr>
              <w:t>Partita IVA:</w:t>
            </w:r>
          </w:p>
        </w:tc>
        <w:tc>
          <w:tcPr>
            <w:tcW w:w="261"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1"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r>
    </w:tbl>
    <w:p w:rsidR="003E0474" w:rsidRDefault="003E0474" w:rsidP="003E0474">
      <w:pPr>
        <w:pStyle w:val="Rientrocorpodeltesto2"/>
        <w:spacing w:before="120" w:after="120"/>
        <w:ind w:left="284" w:hanging="284"/>
        <w:jc w:val="center"/>
        <w:rPr>
          <w:rFonts w:ascii="Tahoma" w:hAnsi="Tahoma" w:cs="Tahoma"/>
          <w:b/>
          <w:sz w:val="20"/>
        </w:rPr>
      </w:pPr>
    </w:p>
    <w:p w:rsidR="003E0474" w:rsidRDefault="003E0474" w:rsidP="003E0474">
      <w:pPr>
        <w:pStyle w:val="Rientrocorpodeltesto2"/>
        <w:spacing w:before="120" w:after="120"/>
        <w:ind w:left="284" w:hanging="284"/>
        <w:jc w:val="center"/>
        <w:rPr>
          <w:rFonts w:ascii="Tahoma" w:hAnsi="Tahoma" w:cs="Tahoma"/>
          <w:b/>
          <w:sz w:val="20"/>
        </w:rPr>
      </w:pPr>
      <w:r>
        <w:rPr>
          <w:rFonts w:ascii="Tahoma" w:hAnsi="Tahoma" w:cs="Tahoma"/>
          <w:b/>
          <w:sz w:val="20"/>
        </w:rPr>
        <w:t>DICHIARA</w:t>
      </w:r>
    </w:p>
    <w:p w:rsidR="003E0474" w:rsidRDefault="003E0474" w:rsidP="003E0474">
      <w:pPr>
        <w:pStyle w:val="Rientrocorpodeltesto2"/>
        <w:spacing w:before="120" w:after="120"/>
        <w:ind w:left="284" w:hanging="284"/>
        <w:jc w:val="center"/>
        <w:rPr>
          <w:rFonts w:ascii="Tahoma" w:hAnsi="Tahoma" w:cs="Tahoma"/>
          <w:sz w:val="20"/>
        </w:rPr>
      </w:pPr>
    </w:p>
    <w:p w:rsidR="003E0474" w:rsidRDefault="003E0474" w:rsidP="003E0474">
      <w:pPr>
        <w:pStyle w:val="Corpodeltesto3"/>
        <w:spacing w:before="60" w:after="60"/>
        <w:rPr>
          <w:rFonts w:ascii="Tahoma" w:hAnsi="Tahoma" w:cs="Tahoma"/>
          <w:b w:val="0"/>
          <w:bCs w:val="0"/>
          <w:sz w:val="20"/>
        </w:rPr>
      </w:pPr>
      <w:r w:rsidRPr="002531AB">
        <w:rPr>
          <w:rFonts w:ascii="Tahoma" w:hAnsi="Tahoma" w:cs="Tahoma"/>
          <w:b w:val="0"/>
          <w:bCs w:val="0"/>
          <w:sz w:val="20"/>
        </w:rPr>
        <w:t xml:space="preserve">Di concedere alla società </w:t>
      </w:r>
      <w:r w:rsidRPr="002531AB">
        <w:rPr>
          <w:rFonts w:ascii="Tahoma" w:hAnsi="Tahoma" w:cs="Tahoma"/>
          <w:b w:val="0"/>
          <w:bCs w:val="0"/>
          <w:i/>
          <w:sz w:val="20"/>
        </w:rPr>
        <w:t>[nominativo concorrente]</w:t>
      </w:r>
      <w:r>
        <w:rPr>
          <w:rFonts w:ascii="Tahoma" w:hAnsi="Tahoma" w:cs="Tahoma"/>
          <w:b w:val="0"/>
          <w:bCs w:val="0"/>
          <w:sz w:val="20"/>
        </w:rPr>
        <w:t xml:space="preserve"> ___________________________________________________, </w:t>
      </w:r>
      <w:r w:rsidRPr="002531AB">
        <w:rPr>
          <w:rFonts w:ascii="Tahoma" w:hAnsi="Tahoma" w:cs="Tahoma"/>
          <w:b w:val="0"/>
          <w:bCs w:val="0"/>
          <w:sz w:val="20"/>
        </w:rPr>
        <w:t xml:space="preserve">per tutta la </w:t>
      </w:r>
      <w:r>
        <w:rPr>
          <w:rFonts w:ascii="Tahoma" w:hAnsi="Tahoma" w:cs="Tahoma"/>
          <w:b w:val="0"/>
          <w:bCs w:val="0"/>
          <w:sz w:val="20"/>
        </w:rPr>
        <w:t>durata dell’appalto in oggetto,</w:t>
      </w:r>
      <w:r w:rsidRPr="002531AB">
        <w:rPr>
          <w:rFonts w:ascii="Tahoma" w:hAnsi="Tahoma" w:cs="Tahoma"/>
          <w:b w:val="0"/>
          <w:bCs w:val="0"/>
          <w:sz w:val="20"/>
        </w:rPr>
        <w:t xml:space="preserve"> la</w:t>
      </w:r>
      <w:r>
        <w:rPr>
          <w:rFonts w:ascii="Tahoma" w:hAnsi="Tahoma" w:cs="Tahoma"/>
          <w:b w:val="0"/>
          <w:bCs w:val="0"/>
          <w:sz w:val="20"/>
        </w:rPr>
        <w:t xml:space="preserve"> </w:t>
      </w:r>
      <w:r w:rsidRPr="002531AB">
        <w:rPr>
          <w:rFonts w:ascii="Tahoma" w:hAnsi="Tahoma" w:cs="Tahoma"/>
          <w:b w:val="0"/>
          <w:bCs w:val="0"/>
          <w:sz w:val="20"/>
        </w:rPr>
        <w:t xml:space="preserve">disponibilità al ritiro presso l’impianto di smaltimento </w:t>
      </w:r>
      <w:r w:rsidRPr="002531AB">
        <w:rPr>
          <w:rFonts w:ascii="Tahoma" w:hAnsi="Tahoma" w:cs="Tahoma"/>
          <w:b w:val="0"/>
          <w:bCs w:val="0"/>
          <w:i/>
          <w:sz w:val="20"/>
        </w:rPr>
        <w:t>[denominazione impianto]</w:t>
      </w:r>
      <w:r w:rsidRPr="002531AB">
        <w:rPr>
          <w:rFonts w:ascii="Tahoma" w:hAnsi="Tahoma" w:cs="Tahoma"/>
          <w:b w:val="0"/>
          <w:bCs w:val="0"/>
          <w:sz w:val="20"/>
        </w:rPr>
        <w:t xml:space="preserve"> </w:t>
      </w:r>
      <w:r>
        <w:rPr>
          <w:rFonts w:ascii="Tahoma" w:hAnsi="Tahoma" w:cs="Tahoma"/>
          <w:b w:val="0"/>
          <w:bCs w:val="0"/>
          <w:sz w:val="20"/>
        </w:rPr>
        <w:t xml:space="preserve">_____________________________________________________________________________________ </w:t>
      </w:r>
      <w:r w:rsidRPr="002531AB">
        <w:rPr>
          <w:rFonts w:ascii="Tahoma" w:hAnsi="Tahoma" w:cs="Tahoma"/>
          <w:b w:val="0"/>
          <w:bCs w:val="0"/>
          <w:sz w:val="20"/>
        </w:rPr>
        <w:t xml:space="preserve">posto in </w:t>
      </w:r>
      <w:r w:rsidRPr="002531AB">
        <w:rPr>
          <w:rFonts w:ascii="Tahoma" w:hAnsi="Tahoma" w:cs="Tahoma"/>
          <w:b w:val="0"/>
          <w:bCs w:val="0"/>
          <w:i/>
          <w:sz w:val="20"/>
        </w:rPr>
        <w:t>[indirizzo]</w:t>
      </w:r>
      <w:r w:rsidRPr="002531AB">
        <w:rPr>
          <w:rFonts w:ascii="Tahoma" w:hAnsi="Tahoma" w:cs="Tahoma"/>
          <w:b w:val="0"/>
          <w:bCs w:val="0"/>
          <w:sz w:val="20"/>
        </w:rPr>
        <w:t xml:space="preserve"> </w:t>
      </w:r>
      <w:r>
        <w:rPr>
          <w:rFonts w:ascii="Tahoma" w:hAnsi="Tahoma" w:cs="Tahoma"/>
          <w:b w:val="0"/>
          <w:bCs w:val="0"/>
          <w:sz w:val="20"/>
        </w:rPr>
        <w:t xml:space="preserve">___________________________________________________________________________ </w:t>
      </w:r>
      <w:r w:rsidRPr="002531AB">
        <w:rPr>
          <w:rFonts w:ascii="Tahoma" w:hAnsi="Tahoma" w:cs="Tahoma"/>
          <w:b w:val="0"/>
          <w:bCs w:val="0"/>
          <w:sz w:val="20"/>
        </w:rPr>
        <w:t>autorizzato con</w:t>
      </w:r>
      <w:r>
        <w:rPr>
          <w:rFonts w:ascii="Tahoma" w:hAnsi="Tahoma" w:cs="Tahoma"/>
          <w:b w:val="0"/>
          <w:bCs w:val="0"/>
          <w:sz w:val="20"/>
        </w:rPr>
        <w:t xml:space="preserve"> </w:t>
      </w:r>
      <w:r w:rsidRPr="002531AB">
        <w:rPr>
          <w:rFonts w:ascii="Tahoma" w:hAnsi="Tahoma" w:cs="Tahoma"/>
          <w:b w:val="0"/>
          <w:bCs w:val="0"/>
          <w:sz w:val="20"/>
        </w:rPr>
        <w:t xml:space="preserve">provvedimento </w:t>
      </w:r>
      <w:r w:rsidRPr="002531AB">
        <w:rPr>
          <w:rFonts w:ascii="Tahoma" w:hAnsi="Tahoma" w:cs="Tahoma"/>
          <w:b w:val="0"/>
          <w:bCs w:val="0"/>
          <w:i/>
          <w:sz w:val="20"/>
        </w:rPr>
        <w:t>[dati autorizzazione]</w:t>
      </w:r>
      <w:r>
        <w:rPr>
          <w:rFonts w:ascii="Tahoma" w:hAnsi="Tahoma" w:cs="Tahoma"/>
          <w:b w:val="0"/>
          <w:bCs w:val="0"/>
          <w:i/>
          <w:sz w:val="20"/>
        </w:rPr>
        <w:t xml:space="preserve"> </w:t>
      </w:r>
      <w:r>
        <w:rPr>
          <w:rFonts w:ascii="Tahoma" w:hAnsi="Tahoma" w:cs="Tahoma"/>
          <w:b w:val="0"/>
          <w:bCs w:val="0"/>
          <w:sz w:val="20"/>
        </w:rPr>
        <w:t xml:space="preserve">__________________________________________________ </w:t>
      </w:r>
      <w:r w:rsidRPr="002531AB">
        <w:rPr>
          <w:rFonts w:ascii="Tahoma" w:hAnsi="Tahoma" w:cs="Tahoma"/>
          <w:b w:val="0"/>
          <w:bCs w:val="0"/>
          <w:sz w:val="20"/>
        </w:rPr>
        <w:t xml:space="preserve"> rilasciato da </w:t>
      </w:r>
      <w:r>
        <w:rPr>
          <w:rFonts w:ascii="Tahoma" w:hAnsi="Tahoma" w:cs="Tahoma"/>
          <w:b w:val="0"/>
          <w:bCs w:val="0"/>
          <w:sz w:val="20"/>
        </w:rPr>
        <w:t>__________________________________________________________________________________</w:t>
      </w:r>
    </w:p>
    <w:p w:rsidR="003E0474" w:rsidRDefault="003E0474" w:rsidP="003E0474">
      <w:pPr>
        <w:pStyle w:val="Corpodeltesto3"/>
        <w:numPr>
          <w:ilvl w:val="0"/>
          <w:numId w:val="1"/>
        </w:numPr>
        <w:spacing w:before="60" w:after="60"/>
        <w:rPr>
          <w:rFonts w:ascii="Tahoma" w:hAnsi="Tahoma" w:cs="Tahoma"/>
          <w:b w:val="0"/>
          <w:bCs w:val="0"/>
          <w:sz w:val="20"/>
        </w:rPr>
      </w:pPr>
      <w:r w:rsidRPr="002531AB">
        <w:rPr>
          <w:rFonts w:ascii="Tahoma" w:hAnsi="Tahoma" w:cs="Tahoma"/>
          <w:b w:val="0"/>
          <w:bCs w:val="0"/>
          <w:sz w:val="20"/>
        </w:rPr>
        <w:t>per tonnellate</w:t>
      </w:r>
      <w:r>
        <w:rPr>
          <w:rFonts w:ascii="Tahoma" w:hAnsi="Tahoma" w:cs="Tahoma"/>
          <w:b w:val="0"/>
          <w:bCs w:val="0"/>
          <w:sz w:val="20"/>
        </w:rPr>
        <w:t xml:space="preserve"> annue</w:t>
      </w:r>
      <w:r w:rsidRPr="002531AB">
        <w:rPr>
          <w:rFonts w:ascii="Tahoma" w:hAnsi="Tahoma" w:cs="Tahoma"/>
          <w:b w:val="0"/>
          <w:bCs w:val="0"/>
          <w:sz w:val="20"/>
        </w:rPr>
        <w:t xml:space="preserve"> </w:t>
      </w:r>
      <w:r>
        <w:rPr>
          <w:rFonts w:ascii="Tahoma" w:hAnsi="Tahoma" w:cs="Tahoma"/>
          <w:b w:val="0"/>
          <w:bCs w:val="0"/>
          <w:i/>
          <w:sz w:val="20"/>
        </w:rPr>
        <w:t xml:space="preserve">________ </w:t>
      </w:r>
      <w:r>
        <w:rPr>
          <w:rFonts w:ascii="Tahoma" w:hAnsi="Tahoma" w:cs="Tahoma"/>
          <w:b w:val="0"/>
          <w:bCs w:val="0"/>
          <w:sz w:val="20"/>
        </w:rPr>
        <w:t xml:space="preserve">/ tonnellate giornaliere </w:t>
      </w:r>
      <w:r>
        <w:rPr>
          <w:rFonts w:ascii="Tahoma" w:hAnsi="Tahoma" w:cs="Tahoma"/>
          <w:b w:val="0"/>
          <w:bCs w:val="0"/>
          <w:i/>
          <w:sz w:val="20"/>
        </w:rPr>
        <w:t>________</w:t>
      </w:r>
      <w:r>
        <w:rPr>
          <w:rFonts w:ascii="Tahoma" w:hAnsi="Tahoma" w:cs="Tahoma"/>
          <w:b w:val="0"/>
          <w:bCs w:val="0"/>
          <w:sz w:val="20"/>
        </w:rPr>
        <w:t xml:space="preserve"> </w:t>
      </w:r>
      <w:r w:rsidR="009349D9" w:rsidRPr="002F3E51">
        <w:rPr>
          <w:rFonts w:ascii="Tahoma" w:hAnsi="Tahoma" w:cs="Tahoma"/>
          <w:b w:val="0"/>
          <w:bCs w:val="0"/>
          <w:sz w:val="20"/>
        </w:rPr>
        <w:t xml:space="preserve">di CER </w:t>
      </w:r>
      <w:r w:rsidR="00346B03" w:rsidRPr="002F3E51">
        <w:rPr>
          <w:rFonts w:ascii="Tahoma" w:hAnsi="Tahoma" w:cs="Tahoma"/>
          <w:b w:val="0"/>
          <w:bCs w:val="0"/>
          <w:sz w:val="20"/>
        </w:rPr>
        <w:t>19</w:t>
      </w:r>
      <w:r w:rsidRPr="002F3E51">
        <w:rPr>
          <w:rFonts w:ascii="Tahoma" w:hAnsi="Tahoma" w:cs="Tahoma"/>
          <w:b w:val="0"/>
          <w:bCs w:val="0"/>
          <w:sz w:val="20"/>
        </w:rPr>
        <w:t>.0</w:t>
      </w:r>
      <w:r w:rsidR="00346B03" w:rsidRPr="002F3E51">
        <w:rPr>
          <w:rFonts w:ascii="Tahoma" w:hAnsi="Tahoma" w:cs="Tahoma"/>
          <w:b w:val="0"/>
          <w:bCs w:val="0"/>
          <w:sz w:val="20"/>
        </w:rPr>
        <w:t>6</w:t>
      </w:r>
      <w:r w:rsidRPr="002F3E51">
        <w:rPr>
          <w:rFonts w:ascii="Tahoma" w:hAnsi="Tahoma" w:cs="Tahoma"/>
          <w:b w:val="0"/>
          <w:bCs w:val="0"/>
          <w:sz w:val="20"/>
        </w:rPr>
        <w:t>.0</w:t>
      </w:r>
      <w:r w:rsidR="00346B03" w:rsidRPr="002F3E51">
        <w:rPr>
          <w:rFonts w:ascii="Tahoma" w:hAnsi="Tahoma" w:cs="Tahoma"/>
          <w:b w:val="0"/>
          <w:bCs w:val="0"/>
          <w:sz w:val="20"/>
        </w:rPr>
        <w:t>3/19.06.04</w:t>
      </w:r>
      <w:r w:rsidRPr="002F3E51">
        <w:rPr>
          <w:rFonts w:ascii="Tahoma" w:hAnsi="Tahoma" w:cs="Tahoma"/>
          <w:b w:val="0"/>
          <w:bCs w:val="0"/>
          <w:sz w:val="20"/>
        </w:rPr>
        <w:t xml:space="preserve"> </w:t>
      </w:r>
      <w:r w:rsidR="00346B03" w:rsidRPr="002F3E51">
        <w:rPr>
          <w:rFonts w:ascii="Tahoma" w:hAnsi="Tahoma" w:cs="Tahoma"/>
          <w:b w:val="0"/>
          <w:bCs w:val="0"/>
          <w:i/>
          <w:sz w:val="20"/>
        </w:rPr>
        <w:t>[cancellare CER non pertinente]</w:t>
      </w:r>
      <w:r w:rsidR="00346B03" w:rsidRPr="00346B03">
        <w:rPr>
          <w:rFonts w:ascii="Tahoma" w:hAnsi="Tahoma" w:cs="Tahoma"/>
          <w:b w:val="0"/>
          <w:bCs w:val="0"/>
          <w:sz w:val="20"/>
        </w:rPr>
        <w:t xml:space="preserve"> </w:t>
      </w:r>
      <w:r w:rsidRPr="002531AB">
        <w:rPr>
          <w:rFonts w:ascii="Tahoma" w:hAnsi="Tahoma" w:cs="Tahoma"/>
          <w:b w:val="0"/>
          <w:bCs w:val="0"/>
          <w:sz w:val="20"/>
        </w:rPr>
        <w:t>da smaltire</w:t>
      </w:r>
      <w:r w:rsidR="009349D9">
        <w:rPr>
          <w:rFonts w:ascii="Tahoma" w:hAnsi="Tahoma" w:cs="Tahoma"/>
          <w:b w:val="0"/>
          <w:bCs w:val="0"/>
          <w:sz w:val="20"/>
        </w:rPr>
        <w:t>,</w:t>
      </w:r>
      <w:r w:rsidRPr="002531AB">
        <w:rPr>
          <w:rFonts w:ascii="Tahoma" w:hAnsi="Tahoma" w:cs="Tahoma"/>
          <w:b w:val="0"/>
          <w:bCs w:val="0"/>
          <w:sz w:val="20"/>
        </w:rPr>
        <w:t xml:space="preserve"> di cui alla procedura di gara in oggetto.</w:t>
      </w:r>
    </w:p>
    <w:p w:rsidR="003E0474"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La presente dichiarazione vale come omologazione dei rifiuti sopra identificati purché gli stessi siano conformi alle caratteristiche tecniche prescritte nelle citate delibere autorizzative dell’impianto e il loro conferimento avvenga con mezzi regolarmente autorizzati.</w:t>
      </w:r>
    </w:p>
    <w:p w:rsidR="003E0474" w:rsidRPr="00293F68"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 xml:space="preserve">I rifiuti conferiti dovranno essere caratterizzati in maniera rappresentativa in conformità alla disciplina di cui al </w:t>
      </w:r>
      <w:r>
        <w:rPr>
          <w:rFonts w:ascii="Tahoma" w:hAnsi="Tahoma" w:cs="Tahoma"/>
          <w:b w:val="0"/>
          <w:bCs w:val="0"/>
          <w:sz w:val="20"/>
        </w:rPr>
        <w:t>D</w:t>
      </w:r>
      <w:r w:rsidRPr="00293F68">
        <w:rPr>
          <w:rFonts w:ascii="Tahoma" w:hAnsi="Tahoma" w:cs="Tahoma"/>
          <w:b w:val="0"/>
          <w:bCs w:val="0"/>
          <w:sz w:val="20"/>
        </w:rPr>
        <w:t>.</w:t>
      </w:r>
      <w:r>
        <w:rPr>
          <w:rFonts w:ascii="Tahoma" w:hAnsi="Tahoma" w:cs="Tahoma"/>
          <w:b w:val="0"/>
          <w:bCs w:val="0"/>
          <w:sz w:val="20"/>
        </w:rPr>
        <w:t>L</w:t>
      </w:r>
      <w:r w:rsidRPr="00293F68">
        <w:rPr>
          <w:rFonts w:ascii="Tahoma" w:hAnsi="Tahoma" w:cs="Tahoma"/>
          <w:b w:val="0"/>
          <w:bCs w:val="0"/>
          <w:sz w:val="20"/>
        </w:rPr>
        <w:t xml:space="preserve">gs. 152/2006. </w:t>
      </w:r>
    </w:p>
    <w:p w:rsidR="003E0474" w:rsidRPr="00293F68"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La relativa accettazione per i</w:t>
      </w:r>
      <w:r>
        <w:rPr>
          <w:rFonts w:ascii="Tahoma" w:hAnsi="Tahoma" w:cs="Tahoma"/>
          <w:b w:val="0"/>
          <w:bCs w:val="0"/>
          <w:sz w:val="20"/>
        </w:rPr>
        <w:t xml:space="preserve">l conferimento è sottoposta in </w:t>
      </w:r>
      <w:r w:rsidRPr="00293F68">
        <w:rPr>
          <w:rFonts w:ascii="Tahoma" w:hAnsi="Tahoma" w:cs="Tahoma"/>
          <w:b w:val="0"/>
          <w:bCs w:val="0"/>
          <w:sz w:val="20"/>
        </w:rPr>
        <w:t>ogni caso al pieno rispetto della normativa citata nelle delibere di autorizzazione ed alle restanti disposizio</w:t>
      </w:r>
      <w:r>
        <w:rPr>
          <w:rFonts w:ascii="Tahoma" w:hAnsi="Tahoma" w:cs="Tahoma"/>
          <w:b w:val="0"/>
          <w:bCs w:val="0"/>
          <w:sz w:val="20"/>
        </w:rPr>
        <w:t>ni di leggi vigenti in materia.</w:t>
      </w:r>
    </w:p>
    <w:p w:rsidR="003E0474" w:rsidRPr="00B50F70" w:rsidRDefault="003E0474" w:rsidP="00B03088">
      <w:pPr>
        <w:pStyle w:val="Corpodeltesto3"/>
        <w:spacing w:before="60"/>
        <w:rPr>
          <w:rFonts w:ascii="Tahoma" w:hAnsi="Tahoma" w:cs="Tahoma"/>
          <w:b w:val="0"/>
          <w:bCs w:val="0"/>
          <w:sz w:val="20"/>
        </w:rPr>
      </w:pPr>
    </w:p>
    <w:tbl>
      <w:tblPr>
        <w:tblW w:w="10260" w:type="dxa"/>
        <w:tblInd w:w="-110" w:type="dxa"/>
        <w:tblLayout w:type="fixed"/>
        <w:tblCellMar>
          <w:left w:w="70" w:type="dxa"/>
          <w:right w:w="70" w:type="dxa"/>
        </w:tblCellMar>
        <w:tblLook w:val="0000" w:firstRow="0" w:lastRow="0" w:firstColumn="0" w:lastColumn="0" w:noHBand="0" w:noVBand="0"/>
      </w:tblPr>
      <w:tblGrid>
        <w:gridCol w:w="1080"/>
        <w:gridCol w:w="1080"/>
        <w:gridCol w:w="2880"/>
        <w:gridCol w:w="612"/>
        <w:gridCol w:w="306"/>
        <w:gridCol w:w="612"/>
        <w:gridCol w:w="306"/>
        <w:gridCol w:w="1224"/>
        <w:gridCol w:w="2160"/>
      </w:tblGrid>
      <w:tr w:rsidR="003E0474" w:rsidRPr="00B50F70" w:rsidTr="004C2325">
        <w:trPr>
          <w:cantSplit/>
        </w:trPr>
        <w:tc>
          <w:tcPr>
            <w:tcW w:w="10260" w:type="dxa"/>
            <w:gridSpan w:val="9"/>
            <w:vAlign w:val="center"/>
          </w:tcPr>
          <w:p w:rsidR="003E0474" w:rsidRPr="00B50F70" w:rsidRDefault="003E0474" w:rsidP="004C2325">
            <w:pPr>
              <w:pStyle w:val="Corpodeltesto3"/>
              <w:spacing w:before="60" w:after="60"/>
              <w:ind w:left="110"/>
              <w:rPr>
                <w:rFonts w:ascii="Tahoma" w:hAnsi="Tahoma" w:cs="Tahoma"/>
                <w:sz w:val="20"/>
                <w:szCs w:val="22"/>
              </w:rPr>
            </w:pPr>
            <w:r w:rsidRPr="00B50F70">
              <w:rPr>
                <w:rFonts w:ascii="Tahoma" w:hAnsi="Tahoma" w:cs="Tahoma"/>
                <w:b w:val="0"/>
                <w:bCs w:val="0"/>
                <w:sz w:val="20"/>
              </w:rPr>
              <w:t xml:space="preserve">Ai sensi degli articoli 75 e 76 del </w:t>
            </w:r>
            <w:proofErr w:type="spellStart"/>
            <w:r w:rsidRPr="00B50F70">
              <w:rPr>
                <w:rFonts w:ascii="Tahoma" w:hAnsi="Tahoma" w:cs="Tahoma"/>
                <w:b w:val="0"/>
                <w:bCs w:val="0"/>
                <w:sz w:val="20"/>
              </w:rPr>
              <w:t>d.P.R.</w:t>
            </w:r>
            <w:proofErr w:type="spellEnd"/>
            <w:r w:rsidRPr="00B50F70">
              <w:rPr>
                <w:rFonts w:ascii="Tahoma" w:hAnsi="Tahoma" w:cs="Tahoma"/>
                <w:b w:val="0"/>
                <w:bCs w:val="0"/>
                <w:sz w:val="20"/>
              </w:rPr>
              <w:t xml:space="preserve"> 28 dicembre 2000, n. 445, consapevole della decadenza dalla partecipazione e dall’eventuale aggiudicazione, nonché della responsabilità penale, cui va incontro in caso di dichiarazione mendace o contenente dati non più rispondenti a verità, la presente dichiarazione, composta da</w:t>
            </w:r>
          </w:p>
        </w:tc>
      </w:tr>
      <w:tr w:rsidR="003E0474" w:rsidRPr="00B50F70" w:rsidTr="004C2325">
        <w:trPr>
          <w:cantSplit/>
        </w:trPr>
        <w:tc>
          <w:tcPr>
            <w:tcW w:w="1080" w:type="dxa"/>
            <w:tcBorders>
              <w:right w:val="single" w:sz="4" w:space="0" w:color="auto"/>
            </w:tcBorders>
            <w:vAlign w:val="center"/>
          </w:tcPr>
          <w:p w:rsidR="003E0474" w:rsidRPr="00B50F70" w:rsidRDefault="003E0474" w:rsidP="004C2325">
            <w:pPr>
              <w:spacing w:before="60" w:after="60"/>
              <w:ind w:left="110"/>
              <w:rPr>
                <w:rFonts w:ascii="Tahoma" w:hAnsi="Tahoma" w:cs="Tahoma"/>
                <w:sz w:val="20"/>
                <w:szCs w:val="22"/>
              </w:rPr>
            </w:pPr>
            <w:r w:rsidRPr="00B50F70">
              <w:rPr>
                <w:rFonts w:ascii="Tahoma" w:hAnsi="Tahoma" w:cs="Tahoma"/>
                <w:sz w:val="20"/>
                <w:szCs w:val="22"/>
              </w:rPr>
              <w:t>numero</w:t>
            </w:r>
          </w:p>
        </w:tc>
        <w:tc>
          <w:tcPr>
            <w:tcW w:w="1080" w:type="dxa"/>
            <w:tcBorders>
              <w:bottom w:val="single" w:sz="4" w:space="0" w:color="auto"/>
              <w:right w:val="single" w:sz="4" w:space="0" w:color="auto"/>
            </w:tcBorders>
            <w:vAlign w:val="center"/>
          </w:tcPr>
          <w:p w:rsidR="003E0474" w:rsidRPr="00B50F70" w:rsidRDefault="003E0474" w:rsidP="004C2325">
            <w:pPr>
              <w:spacing w:before="60" w:after="60"/>
              <w:rPr>
                <w:rFonts w:ascii="Tahoma" w:hAnsi="Tahoma" w:cs="Tahoma"/>
                <w:sz w:val="20"/>
                <w:szCs w:val="22"/>
              </w:rPr>
            </w:pPr>
          </w:p>
        </w:tc>
        <w:tc>
          <w:tcPr>
            <w:tcW w:w="2880" w:type="dxa"/>
            <w:tcBorders>
              <w:right w:val="single" w:sz="4" w:space="0" w:color="auto"/>
            </w:tcBorders>
            <w:vAlign w:val="center"/>
          </w:tcPr>
          <w:p w:rsidR="003E0474" w:rsidRPr="00B50F70" w:rsidRDefault="003E0474" w:rsidP="004C2325">
            <w:pPr>
              <w:pStyle w:val="sche22"/>
              <w:widowControl/>
              <w:overflowPunct/>
              <w:autoSpaceDE/>
              <w:autoSpaceDN/>
              <w:adjustRightInd/>
              <w:spacing w:before="60" w:after="60"/>
              <w:jc w:val="center"/>
              <w:rPr>
                <w:rFonts w:ascii="Tahoma" w:hAnsi="Tahoma" w:cs="Tahoma"/>
                <w:szCs w:val="22"/>
                <w:lang w:val="it-IT"/>
              </w:rPr>
            </w:pPr>
            <w:r w:rsidRPr="00B50F70">
              <w:rPr>
                <w:rFonts w:ascii="Tahoma" w:hAnsi="Tahoma" w:cs="Tahoma"/>
                <w:szCs w:val="22"/>
                <w:lang w:val="it-IT"/>
              </w:rPr>
              <w:t>pagine, è sottoscritta in data</w:t>
            </w:r>
          </w:p>
        </w:tc>
        <w:tc>
          <w:tcPr>
            <w:tcW w:w="612" w:type="dxa"/>
            <w:tcBorders>
              <w:left w:val="single" w:sz="4" w:space="0" w:color="auto"/>
              <w:bottom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r w:rsidRPr="00B50F70">
              <w:rPr>
                <w:rFonts w:ascii="Tahoma" w:hAnsi="Tahoma" w:cs="Tahoma"/>
                <w:sz w:val="20"/>
                <w:szCs w:val="22"/>
              </w:rPr>
              <w:t>-</w:t>
            </w:r>
          </w:p>
        </w:tc>
        <w:tc>
          <w:tcPr>
            <w:tcW w:w="612" w:type="dxa"/>
            <w:tcBorders>
              <w:left w:val="single" w:sz="4" w:space="0" w:color="auto"/>
              <w:bottom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r w:rsidRPr="00B50F70">
              <w:rPr>
                <w:rFonts w:ascii="Tahoma" w:hAnsi="Tahoma" w:cs="Tahoma"/>
                <w:sz w:val="20"/>
                <w:szCs w:val="22"/>
              </w:rPr>
              <w:t>-</w:t>
            </w:r>
          </w:p>
        </w:tc>
        <w:tc>
          <w:tcPr>
            <w:tcW w:w="1224" w:type="dxa"/>
            <w:tcBorders>
              <w:left w:val="single" w:sz="4" w:space="0" w:color="auto"/>
              <w:bottom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p>
        </w:tc>
        <w:tc>
          <w:tcPr>
            <w:tcW w:w="2160" w:type="dxa"/>
            <w:tcBorders>
              <w:left w:val="single" w:sz="4" w:space="0" w:color="auto"/>
            </w:tcBorders>
            <w:vAlign w:val="center"/>
          </w:tcPr>
          <w:p w:rsidR="003E0474" w:rsidRPr="00B50F70" w:rsidRDefault="003E0474" w:rsidP="004C2325">
            <w:pPr>
              <w:pStyle w:val="Testonotaapidipagina"/>
              <w:spacing w:before="60" w:after="60"/>
              <w:rPr>
                <w:rFonts w:ascii="Tahoma" w:hAnsi="Tahoma" w:cs="Tahoma"/>
                <w:szCs w:val="22"/>
              </w:rPr>
            </w:pPr>
            <w:r w:rsidRPr="00B50F70">
              <w:rPr>
                <w:rFonts w:ascii="Tahoma" w:hAnsi="Tahoma" w:cs="Tahoma"/>
                <w:szCs w:val="22"/>
              </w:rPr>
              <w:t>.</w:t>
            </w:r>
          </w:p>
        </w:tc>
      </w:tr>
    </w:tbl>
    <w:p w:rsidR="003E0474" w:rsidRPr="00A04A96" w:rsidRDefault="003E0474" w:rsidP="003E0474">
      <w:pPr>
        <w:spacing w:before="60" w:after="60"/>
        <w:rPr>
          <w:rFonts w:ascii="Tahoma" w:hAnsi="Tahoma" w:cs="Tahoma"/>
          <w:b/>
          <w:bCs/>
          <w:sz w:val="20"/>
          <w:szCs w:val="20"/>
        </w:rPr>
      </w:pPr>
    </w:p>
    <w:p w:rsidR="003E0474" w:rsidRPr="00A04A96" w:rsidRDefault="003E0474" w:rsidP="003E0474">
      <w:pPr>
        <w:spacing w:before="60" w:after="60"/>
        <w:jc w:val="center"/>
        <w:rPr>
          <w:rFonts w:ascii="Tahoma" w:hAnsi="Tahoma" w:cs="Tahoma"/>
          <w:iCs/>
          <w:sz w:val="20"/>
          <w:szCs w:val="20"/>
        </w:rPr>
      </w:pPr>
      <w:r w:rsidRPr="00D31882">
        <w:rPr>
          <w:rFonts w:ascii="Tahoma" w:hAnsi="Tahoma" w:cs="Tahoma"/>
          <w:iCs/>
          <w:sz w:val="20"/>
          <w:szCs w:val="20"/>
        </w:rPr>
        <w:t>(firma del legale rappresentante della ditta/impresa</w:t>
      </w:r>
      <w:r w:rsidRPr="00120CD4">
        <w:rPr>
          <w:rFonts w:ascii="Tahoma" w:hAnsi="Tahoma" w:cs="Tahoma"/>
          <w:iCs/>
          <w:sz w:val="20"/>
          <w:szCs w:val="20"/>
        </w:rPr>
        <w:t>)</w:t>
      </w:r>
    </w:p>
    <w:p w:rsidR="003E0474" w:rsidRPr="00A04A96" w:rsidRDefault="003E0474" w:rsidP="003E0474">
      <w:pPr>
        <w:spacing w:before="40" w:after="40"/>
        <w:ind w:firstLine="5245"/>
        <w:jc w:val="center"/>
        <w:rPr>
          <w:rFonts w:ascii="Tahoma" w:hAnsi="Tahoma" w:cs="Tahoma"/>
          <w:sz w:val="20"/>
          <w:szCs w:val="20"/>
        </w:rPr>
      </w:pPr>
    </w:p>
    <w:p w:rsidR="003E0474" w:rsidRPr="00A04A96" w:rsidRDefault="003E0474" w:rsidP="003E0474">
      <w:pPr>
        <w:spacing w:before="40" w:after="40"/>
        <w:jc w:val="center"/>
        <w:rPr>
          <w:rFonts w:ascii="Tahoma" w:hAnsi="Tahoma" w:cs="Tahoma"/>
          <w:sz w:val="20"/>
          <w:szCs w:val="20"/>
        </w:rPr>
      </w:pPr>
      <w:r w:rsidRPr="00A04A96">
        <w:rPr>
          <w:rFonts w:ascii="Tahoma" w:hAnsi="Tahoma" w:cs="Tahoma"/>
          <w:sz w:val="20"/>
          <w:szCs w:val="20"/>
        </w:rPr>
        <w:t>_____________________________________________________________</w:t>
      </w:r>
    </w:p>
    <w:p w:rsidR="0065696B" w:rsidRDefault="0065696B" w:rsidP="003E0474"/>
    <w:p w:rsidR="00E04DA0" w:rsidRDefault="00E04DA0">
      <w:pPr>
        <w:spacing w:before="40" w:after="40"/>
        <w:jc w:val="center"/>
        <w:rPr>
          <w:rFonts w:ascii="Calibri" w:hAnsi="Calibri" w:cs="Calibri"/>
          <w:sz w:val="22"/>
          <w:szCs w:val="22"/>
        </w:rPr>
      </w:pPr>
    </w:p>
    <w:p w:rsidR="00B03088" w:rsidRDefault="00B03088">
      <w:pPr>
        <w:spacing w:before="40" w:after="40"/>
        <w:jc w:val="center"/>
        <w:rPr>
          <w:rFonts w:ascii="Calibri" w:hAnsi="Calibri" w:cs="Calibri"/>
          <w:sz w:val="22"/>
          <w:szCs w:val="22"/>
        </w:rPr>
      </w:pPr>
    </w:p>
    <w:sectPr w:rsidR="00B03088" w:rsidSect="00B90836">
      <w:headerReference w:type="default" r:id="rId9"/>
      <w:footerReference w:type="default" r:id="rId10"/>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F6" w:rsidRDefault="00E024F6">
      <w:r>
        <w:separator/>
      </w:r>
    </w:p>
  </w:endnote>
  <w:endnote w:type="continuationSeparator" w:id="0">
    <w:p w:rsidR="00E024F6" w:rsidRDefault="00E024F6">
      <w:r>
        <w:continuationSeparator/>
      </w:r>
    </w:p>
  </w:endnote>
  <w:endnote w:id="1">
    <w:p w:rsidR="00E024F6" w:rsidRDefault="00E024F6"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rsidR="00E024F6" w:rsidRDefault="00E024F6" w:rsidP="00605C69">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rsidR="00E024F6" w:rsidRDefault="00E024F6" w:rsidP="00A957C7">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4">
    <w:p w:rsidR="00E024F6" w:rsidRDefault="00E024F6"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5">
    <w:p w:rsidR="00E024F6" w:rsidRPr="00263825" w:rsidRDefault="00E024F6" w:rsidP="003E0474">
      <w:pPr>
        <w:pStyle w:val="Testonotadichiusura"/>
        <w:ind w:left="284" w:hanging="284"/>
        <w:jc w:val="both"/>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F6" w:rsidRPr="001447E2" w:rsidRDefault="00E024F6"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2F3E51">
      <w:rPr>
        <w:rStyle w:val="Numeropagina"/>
        <w:rFonts w:ascii="Tahoma" w:hAnsi="Tahoma" w:cs="Tahoma"/>
        <w:noProof/>
        <w:sz w:val="20"/>
      </w:rPr>
      <w:t>2</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2F3E51">
      <w:rPr>
        <w:rStyle w:val="Numeropagina"/>
        <w:rFonts w:ascii="Tahoma" w:hAnsi="Tahoma" w:cs="Tahoma"/>
        <w:noProof/>
        <w:sz w:val="20"/>
      </w:rPr>
      <w:t>21</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F6" w:rsidRDefault="00E024F6">
      <w:r>
        <w:separator/>
      </w:r>
    </w:p>
  </w:footnote>
  <w:footnote w:type="continuationSeparator" w:id="0">
    <w:p w:rsidR="00E024F6" w:rsidRDefault="00E02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F6" w:rsidRDefault="00E024F6"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 procedura aperta</w:t>
    </w:r>
  </w:p>
  <w:p w:rsidR="00E024F6" w:rsidRPr="0054328C" w:rsidRDefault="00E024F6" w:rsidP="00473CD9">
    <w:pPr>
      <w:pStyle w:val="Intestazione"/>
      <w:jc w:val="center"/>
      <w:rPr>
        <w:rFonts w:asciiTheme="minorHAnsi" w:hAnsiTheme="min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4CE3"/>
    <w:multiLevelType w:val="hybridMultilevel"/>
    <w:tmpl w:val="E0105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Firpo">
    <w15:presenceInfo w15:providerId="AD" w15:userId="S-1-5-21-1931409495-1977139397-2944146732-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5C92"/>
    <w:rsid w:val="0000754A"/>
    <w:rsid w:val="000075AD"/>
    <w:rsid w:val="000121A1"/>
    <w:rsid w:val="00012A13"/>
    <w:rsid w:val="000135CA"/>
    <w:rsid w:val="00013F7A"/>
    <w:rsid w:val="000143CC"/>
    <w:rsid w:val="000165E5"/>
    <w:rsid w:val="000206C4"/>
    <w:rsid w:val="00030E2B"/>
    <w:rsid w:val="0003163A"/>
    <w:rsid w:val="00032874"/>
    <w:rsid w:val="00032D97"/>
    <w:rsid w:val="000332B8"/>
    <w:rsid w:val="00036EAE"/>
    <w:rsid w:val="00037355"/>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3BBC"/>
    <w:rsid w:val="000B425F"/>
    <w:rsid w:val="000B55C9"/>
    <w:rsid w:val="000B62F6"/>
    <w:rsid w:val="000C1397"/>
    <w:rsid w:val="000C2573"/>
    <w:rsid w:val="000C530C"/>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2D74"/>
    <w:rsid w:val="0010504F"/>
    <w:rsid w:val="00106028"/>
    <w:rsid w:val="00107E37"/>
    <w:rsid w:val="001100EE"/>
    <w:rsid w:val="00113103"/>
    <w:rsid w:val="001135DB"/>
    <w:rsid w:val="00114611"/>
    <w:rsid w:val="001156AB"/>
    <w:rsid w:val="00117C59"/>
    <w:rsid w:val="00120B19"/>
    <w:rsid w:val="00120CD4"/>
    <w:rsid w:val="00120CF2"/>
    <w:rsid w:val="00122ABD"/>
    <w:rsid w:val="0012348A"/>
    <w:rsid w:val="001236BE"/>
    <w:rsid w:val="00123BA8"/>
    <w:rsid w:val="001242AC"/>
    <w:rsid w:val="001247A2"/>
    <w:rsid w:val="00125510"/>
    <w:rsid w:val="00126921"/>
    <w:rsid w:val="001270C7"/>
    <w:rsid w:val="001277B2"/>
    <w:rsid w:val="00130C8E"/>
    <w:rsid w:val="0013154B"/>
    <w:rsid w:val="00132CC6"/>
    <w:rsid w:val="00133093"/>
    <w:rsid w:val="00134D95"/>
    <w:rsid w:val="001357D2"/>
    <w:rsid w:val="001401A0"/>
    <w:rsid w:val="0014100B"/>
    <w:rsid w:val="00141D5F"/>
    <w:rsid w:val="001423DC"/>
    <w:rsid w:val="0014267A"/>
    <w:rsid w:val="00142A7E"/>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1B5D"/>
    <w:rsid w:val="0016382F"/>
    <w:rsid w:val="001638EC"/>
    <w:rsid w:val="001642BF"/>
    <w:rsid w:val="001661A7"/>
    <w:rsid w:val="00166C87"/>
    <w:rsid w:val="00171ECE"/>
    <w:rsid w:val="00172DE9"/>
    <w:rsid w:val="0017456B"/>
    <w:rsid w:val="00177054"/>
    <w:rsid w:val="00177E92"/>
    <w:rsid w:val="00181408"/>
    <w:rsid w:val="00186387"/>
    <w:rsid w:val="001873C4"/>
    <w:rsid w:val="0019101C"/>
    <w:rsid w:val="00192D45"/>
    <w:rsid w:val="001974FB"/>
    <w:rsid w:val="001A136C"/>
    <w:rsid w:val="001A1CDD"/>
    <w:rsid w:val="001A2685"/>
    <w:rsid w:val="001A314B"/>
    <w:rsid w:val="001A5045"/>
    <w:rsid w:val="001A5A83"/>
    <w:rsid w:val="001B239E"/>
    <w:rsid w:val="001B2A3D"/>
    <w:rsid w:val="001B4C4C"/>
    <w:rsid w:val="001B62D4"/>
    <w:rsid w:val="001B7F19"/>
    <w:rsid w:val="001C07D6"/>
    <w:rsid w:val="001C6A04"/>
    <w:rsid w:val="001D0325"/>
    <w:rsid w:val="001D0E62"/>
    <w:rsid w:val="001D22EF"/>
    <w:rsid w:val="001D242B"/>
    <w:rsid w:val="001D48F4"/>
    <w:rsid w:val="001D563B"/>
    <w:rsid w:val="001D713A"/>
    <w:rsid w:val="001E2DCE"/>
    <w:rsid w:val="001E478D"/>
    <w:rsid w:val="001E7322"/>
    <w:rsid w:val="001F09F3"/>
    <w:rsid w:val="001F0D33"/>
    <w:rsid w:val="001F341E"/>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455F"/>
    <w:rsid w:val="00224E97"/>
    <w:rsid w:val="0022505B"/>
    <w:rsid w:val="002262A1"/>
    <w:rsid w:val="00227D08"/>
    <w:rsid w:val="00232459"/>
    <w:rsid w:val="0023655C"/>
    <w:rsid w:val="0023783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008D"/>
    <w:rsid w:val="0028160C"/>
    <w:rsid w:val="00281AE4"/>
    <w:rsid w:val="00282C7E"/>
    <w:rsid w:val="0028425A"/>
    <w:rsid w:val="002853FD"/>
    <w:rsid w:val="002866D8"/>
    <w:rsid w:val="00286F5C"/>
    <w:rsid w:val="00287E13"/>
    <w:rsid w:val="002911A9"/>
    <w:rsid w:val="00293007"/>
    <w:rsid w:val="00293C54"/>
    <w:rsid w:val="00294127"/>
    <w:rsid w:val="002949BB"/>
    <w:rsid w:val="002A0ED1"/>
    <w:rsid w:val="002A39FF"/>
    <w:rsid w:val="002A5579"/>
    <w:rsid w:val="002B14DF"/>
    <w:rsid w:val="002B2046"/>
    <w:rsid w:val="002B4F12"/>
    <w:rsid w:val="002B6158"/>
    <w:rsid w:val="002B6179"/>
    <w:rsid w:val="002B6839"/>
    <w:rsid w:val="002C0062"/>
    <w:rsid w:val="002C0440"/>
    <w:rsid w:val="002C2E88"/>
    <w:rsid w:val="002C7118"/>
    <w:rsid w:val="002C7364"/>
    <w:rsid w:val="002D0C08"/>
    <w:rsid w:val="002D2DEF"/>
    <w:rsid w:val="002D31DF"/>
    <w:rsid w:val="002D5A2C"/>
    <w:rsid w:val="002D701C"/>
    <w:rsid w:val="002D7E13"/>
    <w:rsid w:val="002E1A3B"/>
    <w:rsid w:val="002E242E"/>
    <w:rsid w:val="002E274C"/>
    <w:rsid w:val="002E5EDB"/>
    <w:rsid w:val="002E7E58"/>
    <w:rsid w:val="002F239B"/>
    <w:rsid w:val="002F3197"/>
    <w:rsid w:val="002F3E51"/>
    <w:rsid w:val="002F6862"/>
    <w:rsid w:val="0030084F"/>
    <w:rsid w:val="003030BA"/>
    <w:rsid w:val="0030372D"/>
    <w:rsid w:val="003048A4"/>
    <w:rsid w:val="00304CBA"/>
    <w:rsid w:val="003103D6"/>
    <w:rsid w:val="003105F2"/>
    <w:rsid w:val="00312A0C"/>
    <w:rsid w:val="003141C6"/>
    <w:rsid w:val="00314290"/>
    <w:rsid w:val="00314C25"/>
    <w:rsid w:val="003159BF"/>
    <w:rsid w:val="00315B57"/>
    <w:rsid w:val="00325D22"/>
    <w:rsid w:val="00331969"/>
    <w:rsid w:val="003323AD"/>
    <w:rsid w:val="0033243F"/>
    <w:rsid w:val="00334D84"/>
    <w:rsid w:val="003407CA"/>
    <w:rsid w:val="00345DAC"/>
    <w:rsid w:val="0034633B"/>
    <w:rsid w:val="00346379"/>
    <w:rsid w:val="003464BA"/>
    <w:rsid w:val="003468AA"/>
    <w:rsid w:val="00346B03"/>
    <w:rsid w:val="00346D23"/>
    <w:rsid w:val="0034788B"/>
    <w:rsid w:val="00351869"/>
    <w:rsid w:val="00351FEF"/>
    <w:rsid w:val="00354668"/>
    <w:rsid w:val="0035545C"/>
    <w:rsid w:val="00357ABD"/>
    <w:rsid w:val="00360F87"/>
    <w:rsid w:val="003610CD"/>
    <w:rsid w:val="00361EEA"/>
    <w:rsid w:val="0036231C"/>
    <w:rsid w:val="00362A2B"/>
    <w:rsid w:val="003646F0"/>
    <w:rsid w:val="00364FBA"/>
    <w:rsid w:val="00365FE3"/>
    <w:rsid w:val="003667F1"/>
    <w:rsid w:val="00367989"/>
    <w:rsid w:val="00367EBB"/>
    <w:rsid w:val="00375C41"/>
    <w:rsid w:val="00377246"/>
    <w:rsid w:val="0037746E"/>
    <w:rsid w:val="003824D6"/>
    <w:rsid w:val="00384706"/>
    <w:rsid w:val="00384738"/>
    <w:rsid w:val="003852C7"/>
    <w:rsid w:val="00385708"/>
    <w:rsid w:val="00385F48"/>
    <w:rsid w:val="00387FFD"/>
    <w:rsid w:val="003915CE"/>
    <w:rsid w:val="00397C35"/>
    <w:rsid w:val="003A4C87"/>
    <w:rsid w:val="003A5839"/>
    <w:rsid w:val="003A5DFF"/>
    <w:rsid w:val="003B0A08"/>
    <w:rsid w:val="003B240A"/>
    <w:rsid w:val="003B38F5"/>
    <w:rsid w:val="003B41E1"/>
    <w:rsid w:val="003B468B"/>
    <w:rsid w:val="003B5327"/>
    <w:rsid w:val="003B60A7"/>
    <w:rsid w:val="003C0CE2"/>
    <w:rsid w:val="003C1D90"/>
    <w:rsid w:val="003C1FE6"/>
    <w:rsid w:val="003C244F"/>
    <w:rsid w:val="003C3892"/>
    <w:rsid w:val="003C5B72"/>
    <w:rsid w:val="003C5D18"/>
    <w:rsid w:val="003D362E"/>
    <w:rsid w:val="003D3997"/>
    <w:rsid w:val="003D4A0F"/>
    <w:rsid w:val="003D4E54"/>
    <w:rsid w:val="003D66BB"/>
    <w:rsid w:val="003D6B2A"/>
    <w:rsid w:val="003D7033"/>
    <w:rsid w:val="003E0062"/>
    <w:rsid w:val="003E0474"/>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3F77B4"/>
    <w:rsid w:val="00400758"/>
    <w:rsid w:val="004056D0"/>
    <w:rsid w:val="0040664B"/>
    <w:rsid w:val="00406750"/>
    <w:rsid w:val="00407836"/>
    <w:rsid w:val="004166C7"/>
    <w:rsid w:val="00416F5F"/>
    <w:rsid w:val="00417AA0"/>
    <w:rsid w:val="00427E92"/>
    <w:rsid w:val="004306B1"/>
    <w:rsid w:val="00430F80"/>
    <w:rsid w:val="00436DB3"/>
    <w:rsid w:val="004373C4"/>
    <w:rsid w:val="00440AFD"/>
    <w:rsid w:val="004411CC"/>
    <w:rsid w:val="004426F1"/>
    <w:rsid w:val="00442F33"/>
    <w:rsid w:val="0044373D"/>
    <w:rsid w:val="00444981"/>
    <w:rsid w:val="00445BE9"/>
    <w:rsid w:val="00445EFB"/>
    <w:rsid w:val="004479B8"/>
    <w:rsid w:val="00452994"/>
    <w:rsid w:val="0045359C"/>
    <w:rsid w:val="00453B79"/>
    <w:rsid w:val="00460191"/>
    <w:rsid w:val="0046073B"/>
    <w:rsid w:val="00461ABD"/>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296E"/>
    <w:rsid w:val="004B31E7"/>
    <w:rsid w:val="004B38AC"/>
    <w:rsid w:val="004B3D1F"/>
    <w:rsid w:val="004B4AAF"/>
    <w:rsid w:val="004B4EF7"/>
    <w:rsid w:val="004B541B"/>
    <w:rsid w:val="004C17E0"/>
    <w:rsid w:val="004C2325"/>
    <w:rsid w:val="004C5B38"/>
    <w:rsid w:val="004D081B"/>
    <w:rsid w:val="004D5528"/>
    <w:rsid w:val="004D5E01"/>
    <w:rsid w:val="004E135A"/>
    <w:rsid w:val="004E1DC6"/>
    <w:rsid w:val="004E22B0"/>
    <w:rsid w:val="004E2FF3"/>
    <w:rsid w:val="004E40B6"/>
    <w:rsid w:val="004E4570"/>
    <w:rsid w:val="004F2144"/>
    <w:rsid w:val="004F2178"/>
    <w:rsid w:val="004F3314"/>
    <w:rsid w:val="004F6978"/>
    <w:rsid w:val="00500F0F"/>
    <w:rsid w:val="00503348"/>
    <w:rsid w:val="00504156"/>
    <w:rsid w:val="00506B9D"/>
    <w:rsid w:val="0050732B"/>
    <w:rsid w:val="00510995"/>
    <w:rsid w:val="00511E7D"/>
    <w:rsid w:val="00516DD4"/>
    <w:rsid w:val="00525A29"/>
    <w:rsid w:val="00525CB1"/>
    <w:rsid w:val="00526AA2"/>
    <w:rsid w:val="005307D2"/>
    <w:rsid w:val="00530864"/>
    <w:rsid w:val="0053311C"/>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AF9"/>
    <w:rsid w:val="00560FB1"/>
    <w:rsid w:val="00561297"/>
    <w:rsid w:val="00561E43"/>
    <w:rsid w:val="00564376"/>
    <w:rsid w:val="00565649"/>
    <w:rsid w:val="00565BD6"/>
    <w:rsid w:val="0056700D"/>
    <w:rsid w:val="005705E0"/>
    <w:rsid w:val="005710B0"/>
    <w:rsid w:val="00571575"/>
    <w:rsid w:val="00571783"/>
    <w:rsid w:val="0057321A"/>
    <w:rsid w:val="00577217"/>
    <w:rsid w:val="00580333"/>
    <w:rsid w:val="0058104B"/>
    <w:rsid w:val="005811EA"/>
    <w:rsid w:val="00582A25"/>
    <w:rsid w:val="005840D0"/>
    <w:rsid w:val="00584973"/>
    <w:rsid w:val="00592208"/>
    <w:rsid w:val="00596EAE"/>
    <w:rsid w:val="005A027F"/>
    <w:rsid w:val="005A1479"/>
    <w:rsid w:val="005A1E6F"/>
    <w:rsid w:val="005A4453"/>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74B"/>
    <w:rsid w:val="00605965"/>
    <w:rsid w:val="00605C69"/>
    <w:rsid w:val="00610268"/>
    <w:rsid w:val="00610C45"/>
    <w:rsid w:val="00611592"/>
    <w:rsid w:val="00620A5C"/>
    <w:rsid w:val="0062271B"/>
    <w:rsid w:val="00622855"/>
    <w:rsid w:val="0062455B"/>
    <w:rsid w:val="00626366"/>
    <w:rsid w:val="00627299"/>
    <w:rsid w:val="00630576"/>
    <w:rsid w:val="00632213"/>
    <w:rsid w:val="00635930"/>
    <w:rsid w:val="00637FA1"/>
    <w:rsid w:val="006435EC"/>
    <w:rsid w:val="00644295"/>
    <w:rsid w:val="006452C1"/>
    <w:rsid w:val="00645363"/>
    <w:rsid w:val="00645CE8"/>
    <w:rsid w:val="00647C40"/>
    <w:rsid w:val="00650019"/>
    <w:rsid w:val="00655649"/>
    <w:rsid w:val="00655A8B"/>
    <w:rsid w:val="0065696B"/>
    <w:rsid w:val="00657806"/>
    <w:rsid w:val="006603EA"/>
    <w:rsid w:val="006604FC"/>
    <w:rsid w:val="00660551"/>
    <w:rsid w:val="0066193F"/>
    <w:rsid w:val="00663055"/>
    <w:rsid w:val="00665E31"/>
    <w:rsid w:val="00666E33"/>
    <w:rsid w:val="00667C79"/>
    <w:rsid w:val="00674FCE"/>
    <w:rsid w:val="00675A4D"/>
    <w:rsid w:val="006764B6"/>
    <w:rsid w:val="006835F3"/>
    <w:rsid w:val="0068365E"/>
    <w:rsid w:val="00683B2B"/>
    <w:rsid w:val="00683FBA"/>
    <w:rsid w:val="00684074"/>
    <w:rsid w:val="00686BC3"/>
    <w:rsid w:val="0069101D"/>
    <w:rsid w:val="006940E5"/>
    <w:rsid w:val="006A0550"/>
    <w:rsid w:val="006A1ECD"/>
    <w:rsid w:val="006A2527"/>
    <w:rsid w:val="006A654F"/>
    <w:rsid w:val="006B112A"/>
    <w:rsid w:val="006B2A2D"/>
    <w:rsid w:val="006B3D98"/>
    <w:rsid w:val="006B62EA"/>
    <w:rsid w:val="006C0F42"/>
    <w:rsid w:val="006C2373"/>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92"/>
    <w:rsid w:val="006E50C8"/>
    <w:rsid w:val="006E5A95"/>
    <w:rsid w:val="006E765A"/>
    <w:rsid w:val="006E7B8E"/>
    <w:rsid w:val="006F050B"/>
    <w:rsid w:val="006F296F"/>
    <w:rsid w:val="006F2AE3"/>
    <w:rsid w:val="006F4B0D"/>
    <w:rsid w:val="006F5CE7"/>
    <w:rsid w:val="006F757E"/>
    <w:rsid w:val="006F76EF"/>
    <w:rsid w:val="00700D02"/>
    <w:rsid w:val="00701DE7"/>
    <w:rsid w:val="0070228E"/>
    <w:rsid w:val="00702E7D"/>
    <w:rsid w:val="00703A74"/>
    <w:rsid w:val="00703D28"/>
    <w:rsid w:val="007050AB"/>
    <w:rsid w:val="00705E58"/>
    <w:rsid w:val="0070773A"/>
    <w:rsid w:val="007129CE"/>
    <w:rsid w:val="00713345"/>
    <w:rsid w:val="00714D8E"/>
    <w:rsid w:val="007172B3"/>
    <w:rsid w:val="0072064C"/>
    <w:rsid w:val="00721107"/>
    <w:rsid w:val="00727008"/>
    <w:rsid w:val="00730814"/>
    <w:rsid w:val="007403E1"/>
    <w:rsid w:val="00742689"/>
    <w:rsid w:val="00743D72"/>
    <w:rsid w:val="00744764"/>
    <w:rsid w:val="00745DE1"/>
    <w:rsid w:val="00747F27"/>
    <w:rsid w:val="00750EF1"/>
    <w:rsid w:val="007539E8"/>
    <w:rsid w:val="00757209"/>
    <w:rsid w:val="00763BB2"/>
    <w:rsid w:val="00766A77"/>
    <w:rsid w:val="00767DF1"/>
    <w:rsid w:val="007703A0"/>
    <w:rsid w:val="00770F8B"/>
    <w:rsid w:val="00771210"/>
    <w:rsid w:val="0077129C"/>
    <w:rsid w:val="00772F18"/>
    <w:rsid w:val="007779FD"/>
    <w:rsid w:val="007800D0"/>
    <w:rsid w:val="00780316"/>
    <w:rsid w:val="00780751"/>
    <w:rsid w:val="00780A76"/>
    <w:rsid w:val="00782DB1"/>
    <w:rsid w:val="007847BF"/>
    <w:rsid w:val="00786AF2"/>
    <w:rsid w:val="007873AD"/>
    <w:rsid w:val="00787EE2"/>
    <w:rsid w:val="00791908"/>
    <w:rsid w:val="0079210F"/>
    <w:rsid w:val="0079275A"/>
    <w:rsid w:val="00792D52"/>
    <w:rsid w:val="00793DC9"/>
    <w:rsid w:val="007966D5"/>
    <w:rsid w:val="007A0F3E"/>
    <w:rsid w:val="007A1956"/>
    <w:rsid w:val="007A1B37"/>
    <w:rsid w:val="007A73BE"/>
    <w:rsid w:val="007A7BDB"/>
    <w:rsid w:val="007B19BA"/>
    <w:rsid w:val="007B24E3"/>
    <w:rsid w:val="007C0FA9"/>
    <w:rsid w:val="007C5334"/>
    <w:rsid w:val="007C7077"/>
    <w:rsid w:val="007D26CE"/>
    <w:rsid w:val="007D2D28"/>
    <w:rsid w:val="007D3BC5"/>
    <w:rsid w:val="007E0E43"/>
    <w:rsid w:val="007E1A60"/>
    <w:rsid w:val="007E5A8C"/>
    <w:rsid w:val="007E72C9"/>
    <w:rsid w:val="007E7CAA"/>
    <w:rsid w:val="007F1550"/>
    <w:rsid w:val="007F268C"/>
    <w:rsid w:val="007F3987"/>
    <w:rsid w:val="007F6F81"/>
    <w:rsid w:val="007F792C"/>
    <w:rsid w:val="0080125D"/>
    <w:rsid w:val="008045B7"/>
    <w:rsid w:val="0080547B"/>
    <w:rsid w:val="008060F5"/>
    <w:rsid w:val="00806DD1"/>
    <w:rsid w:val="00807C57"/>
    <w:rsid w:val="00807C6C"/>
    <w:rsid w:val="00811324"/>
    <w:rsid w:val="00811FE4"/>
    <w:rsid w:val="00817F23"/>
    <w:rsid w:val="0082022D"/>
    <w:rsid w:val="00820425"/>
    <w:rsid w:val="0082061C"/>
    <w:rsid w:val="008220A1"/>
    <w:rsid w:val="00824810"/>
    <w:rsid w:val="0082527B"/>
    <w:rsid w:val="00826CA7"/>
    <w:rsid w:val="008270F9"/>
    <w:rsid w:val="008276CC"/>
    <w:rsid w:val="008278EC"/>
    <w:rsid w:val="00836DCC"/>
    <w:rsid w:val="00844D01"/>
    <w:rsid w:val="00845FCA"/>
    <w:rsid w:val="008471E6"/>
    <w:rsid w:val="008525C4"/>
    <w:rsid w:val="00856E45"/>
    <w:rsid w:val="00857111"/>
    <w:rsid w:val="00857330"/>
    <w:rsid w:val="00860B53"/>
    <w:rsid w:val="00861124"/>
    <w:rsid w:val="008618F2"/>
    <w:rsid w:val="00862590"/>
    <w:rsid w:val="00863569"/>
    <w:rsid w:val="00863775"/>
    <w:rsid w:val="00863DEF"/>
    <w:rsid w:val="00865F50"/>
    <w:rsid w:val="008678D2"/>
    <w:rsid w:val="00871717"/>
    <w:rsid w:val="00871EE3"/>
    <w:rsid w:val="008722CA"/>
    <w:rsid w:val="0087462D"/>
    <w:rsid w:val="008766B8"/>
    <w:rsid w:val="00884328"/>
    <w:rsid w:val="00886225"/>
    <w:rsid w:val="008913A2"/>
    <w:rsid w:val="008917A9"/>
    <w:rsid w:val="00892722"/>
    <w:rsid w:val="0089603F"/>
    <w:rsid w:val="0089712B"/>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09B1"/>
    <w:rsid w:val="008D1EC8"/>
    <w:rsid w:val="008D415B"/>
    <w:rsid w:val="008D5301"/>
    <w:rsid w:val="008E333B"/>
    <w:rsid w:val="008E42F0"/>
    <w:rsid w:val="008E43E6"/>
    <w:rsid w:val="008E4BA7"/>
    <w:rsid w:val="008E7B3F"/>
    <w:rsid w:val="008F01AB"/>
    <w:rsid w:val="008F7B7C"/>
    <w:rsid w:val="00904770"/>
    <w:rsid w:val="009060D6"/>
    <w:rsid w:val="0091389C"/>
    <w:rsid w:val="00915262"/>
    <w:rsid w:val="00915957"/>
    <w:rsid w:val="00917D82"/>
    <w:rsid w:val="00920407"/>
    <w:rsid w:val="00922B9D"/>
    <w:rsid w:val="009232B9"/>
    <w:rsid w:val="00923957"/>
    <w:rsid w:val="00927766"/>
    <w:rsid w:val="00927FA7"/>
    <w:rsid w:val="009316DE"/>
    <w:rsid w:val="00932406"/>
    <w:rsid w:val="009349D9"/>
    <w:rsid w:val="00934AE2"/>
    <w:rsid w:val="00935207"/>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DAB"/>
    <w:rsid w:val="00961E94"/>
    <w:rsid w:val="00962E0B"/>
    <w:rsid w:val="0096367D"/>
    <w:rsid w:val="00963B76"/>
    <w:rsid w:val="009641AB"/>
    <w:rsid w:val="0096443D"/>
    <w:rsid w:val="00964AF4"/>
    <w:rsid w:val="00972CD8"/>
    <w:rsid w:val="00973345"/>
    <w:rsid w:val="0097448C"/>
    <w:rsid w:val="00974ECE"/>
    <w:rsid w:val="00975971"/>
    <w:rsid w:val="00976A49"/>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7426"/>
    <w:rsid w:val="009C2302"/>
    <w:rsid w:val="009C2BD0"/>
    <w:rsid w:val="009C4268"/>
    <w:rsid w:val="009C47BA"/>
    <w:rsid w:val="009C7744"/>
    <w:rsid w:val="009D0A19"/>
    <w:rsid w:val="009D23A9"/>
    <w:rsid w:val="009D424A"/>
    <w:rsid w:val="009D5742"/>
    <w:rsid w:val="009D6151"/>
    <w:rsid w:val="009D7B49"/>
    <w:rsid w:val="009E07A4"/>
    <w:rsid w:val="009E30AF"/>
    <w:rsid w:val="009E39F4"/>
    <w:rsid w:val="009E3A9B"/>
    <w:rsid w:val="009E3CF2"/>
    <w:rsid w:val="009E3D7D"/>
    <w:rsid w:val="009E3F58"/>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2C64"/>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0B7A"/>
    <w:rsid w:val="00A429B3"/>
    <w:rsid w:val="00A4504A"/>
    <w:rsid w:val="00A468C8"/>
    <w:rsid w:val="00A47D3B"/>
    <w:rsid w:val="00A47EA2"/>
    <w:rsid w:val="00A5086B"/>
    <w:rsid w:val="00A5089B"/>
    <w:rsid w:val="00A56A58"/>
    <w:rsid w:val="00A56DAE"/>
    <w:rsid w:val="00A57445"/>
    <w:rsid w:val="00A60540"/>
    <w:rsid w:val="00A63F61"/>
    <w:rsid w:val="00A64720"/>
    <w:rsid w:val="00A66976"/>
    <w:rsid w:val="00A66A75"/>
    <w:rsid w:val="00A670A9"/>
    <w:rsid w:val="00A72079"/>
    <w:rsid w:val="00A720B8"/>
    <w:rsid w:val="00A7214D"/>
    <w:rsid w:val="00A72362"/>
    <w:rsid w:val="00A723A9"/>
    <w:rsid w:val="00A72E60"/>
    <w:rsid w:val="00A735D7"/>
    <w:rsid w:val="00A73A05"/>
    <w:rsid w:val="00A813F9"/>
    <w:rsid w:val="00A82957"/>
    <w:rsid w:val="00A84420"/>
    <w:rsid w:val="00A8589C"/>
    <w:rsid w:val="00A86E52"/>
    <w:rsid w:val="00A871C4"/>
    <w:rsid w:val="00A87D3D"/>
    <w:rsid w:val="00A944BF"/>
    <w:rsid w:val="00A94840"/>
    <w:rsid w:val="00A9577C"/>
    <w:rsid w:val="00A957C7"/>
    <w:rsid w:val="00A96F0A"/>
    <w:rsid w:val="00AA0CE1"/>
    <w:rsid w:val="00AA23A8"/>
    <w:rsid w:val="00AA4FC5"/>
    <w:rsid w:val="00AA6B07"/>
    <w:rsid w:val="00AA6D07"/>
    <w:rsid w:val="00AB0889"/>
    <w:rsid w:val="00AB08B9"/>
    <w:rsid w:val="00AB3DDC"/>
    <w:rsid w:val="00AB7295"/>
    <w:rsid w:val="00AC0E20"/>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088"/>
    <w:rsid w:val="00B03C61"/>
    <w:rsid w:val="00B11520"/>
    <w:rsid w:val="00B13970"/>
    <w:rsid w:val="00B150EF"/>
    <w:rsid w:val="00B15311"/>
    <w:rsid w:val="00B15831"/>
    <w:rsid w:val="00B171B0"/>
    <w:rsid w:val="00B2028D"/>
    <w:rsid w:val="00B27064"/>
    <w:rsid w:val="00B306C9"/>
    <w:rsid w:val="00B31320"/>
    <w:rsid w:val="00B330CE"/>
    <w:rsid w:val="00B334EB"/>
    <w:rsid w:val="00B34D90"/>
    <w:rsid w:val="00B37993"/>
    <w:rsid w:val="00B41FFA"/>
    <w:rsid w:val="00B42640"/>
    <w:rsid w:val="00B44A09"/>
    <w:rsid w:val="00B44CA8"/>
    <w:rsid w:val="00B45ABA"/>
    <w:rsid w:val="00B5044D"/>
    <w:rsid w:val="00B50F70"/>
    <w:rsid w:val="00B51131"/>
    <w:rsid w:val="00B531CF"/>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A6ACA"/>
    <w:rsid w:val="00BB16C6"/>
    <w:rsid w:val="00BB2C70"/>
    <w:rsid w:val="00BB31D3"/>
    <w:rsid w:val="00BB3EBB"/>
    <w:rsid w:val="00BB6125"/>
    <w:rsid w:val="00BB6ED1"/>
    <w:rsid w:val="00BC538C"/>
    <w:rsid w:val="00BC6BCC"/>
    <w:rsid w:val="00BC73BB"/>
    <w:rsid w:val="00BC7579"/>
    <w:rsid w:val="00BD1242"/>
    <w:rsid w:val="00BD5BB0"/>
    <w:rsid w:val="00BD7443"/>
    <w:rsid w:val="00BE1D2E"/>
    <w:rsid w:val="00BE275E"/>
    <w:rsid w:val="00BE38C5"/>
    <w:rsid w:val="00BE3DB9"/>
    <w:rsid w:val="00BE492D"/>
    <w:rsid w:val="00BE607B"/>
    <w:rsid w:val="00BF1650"/>
    <w:rsid w:val="00BF1A61"/>
    <w:rsid w:val="00C0069D"/>
    <w:rsid w:val="00C0075A"/>
    <w:rsid w:val="00C03B1C"/>
    <w:rsid w:val="00C054F6"/>
    <w:rsid w:val="00C062B6"/>
    <w:rsid w:val="00C07E79"/>
    <w:rsid w:val="00C1153B"/>
    <w:rsid w:val="00C11598"/>
    <w:rsid w:val="00C13AD8"/>
    <w:rsid w:val="00C13F5C"/>
    <w:rsid w:val="00C15544"/>
    <w:rsid w:val="00C15CE0"/>
    <w:rsid w:val="00C20F5C"/>
    <w:rsid w:val="00C2477F"/>
    <w:rsid w:val="00C25372"/>
    <w:rsid w:val="00C26B16"/>
    <w:rsid w:val="00C27E7D"/>
    <w:rsid w:val="00C3166F"/>
    <w:rsid w:val="00C32173"/>
    <w:rsid w:val="00C33427"/>
    <w:rsid w:val="00C36E0D"/>
    <w:rsid w:val="00C44003"/>
    <w:rsid w:val="00C44051"/>
    <w:rsid w:val="00C4535C"/>
    <w:rsid w:val="00C45F2F"/>
    <w:rsid w:val="00C4624C"/>
    <w:rsid w:val="00C46A4D"/>
    <w:rsid w:val="00C505B1"/>
    <w:rsid w:val="00C51A18"/>
    <w:rsid w:val="00C51CA1"/>
    <w:rsid w:val="00C526CD"/>
    <w:rsid w:val="00C52D18"/>
    <w:rsid w:val="00C532F7"/>
    <w:rsid w:val="00C53DE9"/>
    <w:rsid w:val="00C53F94"/>
    <w:rsid w:val="00C541D7"/>
    <w:rsid w:val="00C5466C"/>
    <w:rsid w:val="00C547C4"/>
    <w:rsid w:val="00C56F66"/>
    <w:rsid w:val="00C578FE"/>
    <w:rsid w:val="00C61524"/>
    <w:rsid w:val="00C625F8"/>
    <w:rsid w:val="00C63D60"/>
    <w:rsid w:val="00C648DB"/>
    <w:rsid w:val="00C648F6"/>
    <w:rsid w:val="00C66BC6"/>
    <w:rsid w:val="00C72CB6"/>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4B63"/>
    <w:rsid w:val="00CC6E64"/>
    <w:rsid w:val="00CD0017"/>
    <w:rsid w:val="00CD2CDF"/>
    <w:rsid w:val="00CD38E3"/>
    <w:rsid w:val="00CD39C9"/>
    <w:rsid w:val="00CD626E"/>
    <w:rsid w:val="00CD7F41"/>
    <w:rsid w:val="00CE0541"/>
    <w:rsid w:val="00CE07BD"/>
    <w:rsid w:val="00CE3609"/>
    <w:rsid w:val="00CE4481"/>
    <w:rsid w:val="00CE7A31"/>
    <w:rsid w:val="00CF02C0"/>
    <w:rsid w:val="00CF3234"/>
    <w:rsid w:val="00D00014"/>
    <w:rsid w:val="00D0151A"/>
    <w:rsid w:val="00D02614"/>
    <w:rsid w:val="00D03FAC"/>
    <w:rsid w:val="00D0425D"/>
    <w:rsid w:val="00D05E37"/>
    <w:rsid w:val="00D07854"/>
    <w:rsid w:val="00D119A1"/>
    <w:rsid w:val="00D122BB"/>
    <w:rsid w:val="00D127AD"/>
    <w:rsid w:val="00D12905"/>
    <w:rsid w:val="00D15F5E"/>
    <w:rsid w:val="00D20601"/>
    <w:rsid w:val="00D214B4"/>
    <w:rsid w:val="00D2219F"/>
    <w:rsid w:val="00D2432F"/>
    <w:rsid w:val="00D26405"/>
    <w:rsid w:val="00D3057C"/>
    <w:rsid w:val="00D30871"/>
    <w:rsid w:val="00D3314C"/>
    <w:rsid w:val="00D336CC"/>
    <w:rsid w:val="00D347FF"/>
    <w:rsid w:val="00D3543F"/>
    <w:rsid w:val="00D407A2"/>
    <w:rsid w:val="00D43949"/>
    <w:rsid w:val="00D44687"/>
    <w:rsid w:val="00D47D76"/>
    <w:rsid w:val="00D50F2F"/>
    <w:rsid w:val="00D512A5"/>
    <w:rsid w:val="00D56569"/>
    <w:rsid w:val="00D61B45"/>
    <w:rsid w:val="00D64832"/>
    <w:rsid w:val="00D718E2"/>
    <w:rsid w:val="00D7636C"/>
    <w:rsid w:val="00D774B8"/>
    <w:rsid w:val="00D83138"/>
    <w:rsid w:val="00D85200"/>
    <w:rsid w:val="00D87875"/>
    <w:rsid w:val="00D87B12"/>
    <w:rsid w:val="00D901D7"/>
    <w:rsid w:val="00D92186"/>
    <w:rsid w:val="00DA08FA"/>
    <w:rsid w:val="00DA17E6"/>
    <w:rsid w:val="00DA19F6"/>
    <w:rsid w:val="00DA1FE7"/>
    <w:rsid w:val="00DA47AD"/>
    <w:rsid w:val="00DA67E0"/>
    <w:rsid w:val="00DA6B66"/>
    <w:rsid w:val="00DA77AE"/>
    <w:rsid w:val="00DB0C12"/>
    <w:rsid w:val="00DB1BAD"/>
    <w:rsid w:val="00DB48F3"/>
    <w:rsid w:val="00DC0B0B"/>
    <w:rsid w:val="00DC284F"/>
    <w:rsid w:val="00DC537D"/>
    <w:rsid w:val="00DC670E"/>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6AFF"/>
    <w:rsid w:val="00DF77B2"/>
    <w:rsid w:val="00DF7C02"/>
    <w:rsid w:val="00E00284"/>
    <w:rsid w:val="00E003BA"/>
    <w:rsid w:val="00E00EA0"/>
    <w:rsid w:val="00E01193"/>
    <w:rsid w:val="00E024F6"/>
    <w:rsid w:val="00E024FE"/>
    <w:rsid w:val="00E02B26"/>
    <w:rsid w:val="00E03DC3"/>
    <w:rsid w:val="00E04466"/>
    <w:rsid w:val="00E04DA0"/>
    <w:rsid w:val="00E06538"/>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6727"/>
    <w:rsid w:val="00E777F9"/>
    <w:rsid w:val="00E820DB"/>
    <w:rsid w:val="00E840D1"/>
    <w:rsid w:val="00E8452B"/>
    <w:rsid w:val="00E845AF"/>
    <w:rsid w:val="00E84A94"/>
    <w:rsid w:val="00E84D41"/>
    <w:rsid w:val="00E856A9"/>
    <w:rsid w:val="00E87916"/>
    <w:rsid w:val="00E87C19"/>
    <w:rsid w:val="00E90B54"/>
    <w:rsid w:val="00E924BB"/>
    <w:rsid w:val="00E92F7B"/>
    <w:rsid w:val="00E94FE5"/>
    <w:rsid w:val="00E96C1D"/>
    <w:rsid w:val="00E97F6E"/>
    <w:rsid w:val="00EA1E3B"/>
    <w:rsid w:val="00EA27F5"/>
    <w:rsid w:val="00EA2EBF"/>
    <w:rsid w:val="00EA35AE"/>
    <w:rsid w:val="00EA3CA6"/>
    <w:rsid w:val="00EA4D2E"/>
    <w:rsid w:val="00EA4F27"/>
    <w:rsid w:val="00EA6F95"/>
    <w:rsid w:val="00EB3B96"/>
    <w:rsid w:val="00EB409B"/>
    <w:rsid w:val="00EB6710"/>
    <w:rsid w:val="00EB7789"/>
    <w:rsid w:val="00EC2750"/>
    <w:rsid w:val="00EC5234"/>
    <w:rsid w:val="00EC54C4"/>
    <w:rsid w:val="00EC65C8"/>
    <w:rsid w:val="00EC6AE6"/>
    <w:rsid w:val="00EC7022"/>
    <w:rsid w:val="00ED57D6"/>
    <w:rsid w:val="00ED69EB"/>
    <w:rsid w:val="00EE0612"/>
    <w:rsid w:val="00EE453A"/>
    <w:rsid w:val="00EE706B"/>
    <w:rsid w:val="00EF15B0"/>
    <w:rsid w:val="00EF265D"/>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137"/>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0994"/>
    <w:rsid w:val="00F64532"/>
    <w:rsid w:val="00F711E0"/>
    <w:rsid w:val="00F7605B"/>
    <w:rsid w:val="00F7715F"/>
    <w:rsid w:val="00F77CC9"/>
    <w:rsid w:val="00F802C0"/>
    <w:rsid w:val="00F80F73"/>
    <w:rsid w:val="00F81937"/>
    <w:rsid w:val="00F8269B"/>
    <w:rsid w:val="00F82F1D"/>
    <w:rsid w:val="00F85895"/>
    <w:rsid w:val="00F85E4C"/>
    <w:rsid w:val="00F90ED4"/>
    <w:rsid w:val="00F93BB4"/>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4E57"/>
    <w:rsid w:val="00FD6174"/>
    <w:rsid w:val="00FD617C"/>
    <w:rsid w:val="00FD6934"/>
    <w:rsid w:val="00FD6A38"/>
    <w:rsid w:val="00FD7750"/>
    <w:rsid w:val="00FE0D6C"/>
    <w:rsid w:val="00FE1032"/>
    <w:rsid w:val="00FE5703"/>
    <w:rsid w:val="00FE629C"/>
    <w:rsid w:val="00FE6B9F"/>
    <w:rsid w:val="00FE6FA6"/>
    <w:rsid w:val="00FF1427"/>
    <w:rsid w:val="00FF23C7"/>
    <w:rsid w:val="00FF3435"/>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uiPriority w:val="99"/>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uiPriority w:val="99"/>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60385">
      <w:marLeft w:val="0"/>
      <w:marRight w:val="0"/>
      <w:marTop w:val="0"/>
      <w:marBottom w:val="0"/>
      <w:divBdr>
        <w:top w:val="none" w:sz="0" w:space="0" w:color="auto"/>
        <w:left w:val="none" w:sz="0" w:space="0" w:color="auto"/>
        <w:bottom w:val="none" w:sz="0" w:space="0" w:color="auto"/>
        <w:right w:val="none" w:sz="0" w:space="0" w:color="auto"/>
      </w:divBdr>
    </w:div>
    <w:div w:id="2104760386">
      <w:marLeft w:val="0"/>
      <w:marRight w:val="0"/>
      <w:marTop w:val="0"/>
      <w:marBottom w:val="0"/>
      <w:divBdr>
        <w:top w:val="none" w:sz="0" w:space="0" w:color="auto"/>
        <w:left w:val="none" w:sz="0" w:space="0" w:color="auto"/>
        <w:bottom w:val="none" w:sz="0" w:space="0" w:color="auto"/>
        <w:right w:val="none" w:sz="0" w:space="0" w:color="auto"/>
      </w:divBdr>
    </w:div>
    <w:div w:id="2104760387">
      <w:marLeft w:val="0"/>
      <w:marRight w:val="0"/>
      <w:marTop w:val="0"/>
      <w:marBottom w:val="0"/>
      <w:divBdr>
        <w:top w:val="none" w:sz="0" w:space="0" w:color="auto"/>
        <w:left w:val="none" w:sz="0" w:space="0" w:color="auto"/>
        <w:bottom w:val="none" w:sz="0" w:space="0" w:color="auto"/>
        <w:right w:val="none" w:sz="0" w:space="0" w:color="auto"/>
      </w:divBdr>
    </w:div>
    <w:div w:id="2104760388">
      <w:marLeft w:val="0"/>
      <w:marRight w:val="0"/>
      <w:marTop w:val="0"/>
      <w:marBottom w:val="0"/>
      <w:divBdr>
        <w:top w:val="none" w:sz="0" w:space="0" w:color="auto"/>
        <w:left w:val="none" w:sz="0" w:space="0" w:color="auto"/>
        <w:bottom w:val="none" w:sz="0" w:space="0" w:color="auto"/>
        <w:right w:val="none" w:sz="0" w:space="0" w:color="auto"/>
      </w:divBdr>
    </w:div>
    <w:div w:id="2104760389">
      <w:marLeft w:val="0"/>
      <w:marRight w:val="0"/>
      <w:marTop w:val="0"/>
      <w:marBottom w:val="0"/>
      <w:divBdr>
        <w:top w:val="none" w:sz="0" w:space="0" w:color="auto"/>
        <w:left w:val="none" w:sz="0" w:space="0" w:color="auto"/>
        <w:bottom w:val="none" w:sz="0" w:space="0" w:color="auto"/>
        <w:right w:val="none" w:sz="0" w:space="0" w:color="auto"/>
      </w:divBdr>
    </w:div>
    <w:div w:id="2104760390">
      <w:marLeft w:val="0"/>
      <w:marRight w:val="0"/>
      <w:marTop w:val="0"/>
      <w:marBottom w:val="0"/>
      <w:divBdr>
        <w:top w:val="none" w:sz="0" w:space="0" w:color="auto"/>
        <w:left w:val="none" w:sz="0" w:space="0" w:color="auto"/>
        <w:bottom w:val="none" w:sz="0" w:space="0" w:color="auto"/>
        <w:right w:val="none" w:sz="0" w:space="0" w:color="auto"/>
      </w:divBdr>
    </w:div>
    <w:div w:id="2104760392">
      <w:marLeft w:val="0"/>
      <w:marRight w:val="0"/>
      <w:marTop w:val="0"/>
      <w:marBottom w:val="0"/>
      <w:divBdr>
        <w:top w:val="none" w:sz="0" w:space="0" w:color="auto"/>
        <w:left w:val="none" w:sz="0" w:space="0" w:color="auto"/>
        <w:bottom w:val="none" w:sz="0" w:space="0" w:color="auto"/>
        <w:right w:val="none" w:sz="0" w:space="0" w:color="auto"/>
      </w:divBdr>
    </w:div>
    <w:div w:id="2104760393">
      <w:marLeft w:val="0"/>
      <w:marRight w:val="0"/>
      <w:marTop w:val="0"/>
      <w:marBottom w:val="0"/>
      <w:divBdr>
        <w:top w:val="none" w:sz="0" w:space="0" w:color="auto"/>
        <w:left w:val="none" w:sz="0" w:space="0" w:color="auto"/>
        <w:bottom w:val="none" w:sz="0" w:space="0" w:color="auto"/>
        <w:right w:val="none" w:sz="0" w:space="0" w:color="auto"/>
      </w:divBdr>
    </w:div>
    <w:div w:id="2104760394">
      <w:marLeft w:val="0"/>
      <w:marRight w:val="0"/>
      <w:marTop w:val="0"/>
      <w:marBottom w:val="0"/>
      <w:divBdr>
        <w:top w:val="none" w:sz="0" w:space="0" w:color="auto"/>
        <w:left w:val="none" w:sz="0" w:space="0" w:color="auto"/>
        <w:bottom w:val="none" w:sz="0" w:space="0" w:color="auto"/>
        <w:right w:val="none" w:sz="0" w:space="0" w:color="auto"/>
      </w:divBdr>
    </w:div>
    <w:div w:id="2104760395">
      <w:marLeft w:val="0"/>
      <w:marRight w:val="0"/>
      <w:marTop w:val="0"/>
      <w:marBottom w:val="0"/>
      <w:divBdr>
        <w:top w:val="none" w:sz="0" w:space="0" w:color="auto"/>
        <w:left w:val="none" w:sz="0" w:space="0" w:color="auto"/>
        <w:bottom w:val="none" w:sz="0" w:space="0" w:color="auto"/>
        <w:right w:val="none" w:sz="0" w:space="0" w:color="auto"/>
      </w:divBdr>
    </w:div>
    <w:div w:id="2104760396">
      <w:marLeft w:val="0"/>
      <w:marRight w:val="0"/>
      <w:marTop w:val="0"/>
      <w:marBottom w:val="0"/>
      <w:divBdr>
        <w:top w:val="none" w:sz="0" w:space="0" w:color="auto"/>
        <w:left w:val="none" w:sz="0" w:space="0" w:color="auto"/>
        <w:bottom w:val="none" w:sz="0" w:space="0" w:color="auto"/>
        <w:right w:val="none" w:sz="0" w:space="0" w:color="auto"/>
      </w:divBdr>
    </w:div>
    <w:div w:id="2104760397">
      <w:marLeft w:val="0"/>
      <w:marRight w:val="0"/>
      <w:marTop w:val="0"/>
      <w:marBottom w:val="0"/>
      <w:divBdr>
        <w:top w:val="none" w:sz="0" w:space="0" w:color="auto"/>
        <w:left w:val="none" w:sz="0" w:space="0" w:color="auto"/>
        <w:bottom w:val="none" w:sz="0" w:space="0" w:color="auto"/>
        <w:right w:val="none" w:sz="0" w:space="0" w:color="auto"/>
      </w:divBdr>
    </w:div>
    <w:div w:id="2104760398">
      <w:marLeft w:val="0"/>
      <w:marRight w:val="0"/>
      <w:marTop w:val="0"/>
      <w:marBottom w:val="0"/>
      <w:divBdr>
        <w:top w:val="none" w:sz="0" w:space="0" w:color="auto"/>
        <w:left w:val="none" w:sz="0" w:space="0" w:color="auto"/>
        <w:bottom w:val="none" w:sz="0" w:space="0" w:color="auto"/>
        <w:right w:val="none" w:sz="0" w:space="0" w:color="auto"/>
      </w:divBdr>
    </w:div>
    <w:div w:id="2104760399">
      <w:marLeft w:val="0"/>
      <w:marRight w:val="0"/>
      <w:marTop w:val="0"/>
      <w:marBottom w:val="0"/>
      <w:divBdr>
        <w:top w:val="none" w:sz="0" w:space="0" w:color="auto"/>
        <w:left w:val="none" w:sz="0" w:space="0" w:color="auto"/>
        <w:bottom w:val="none" w:sz="0" w:space="0" w:color="auto"/>
        <w:right w:val="none" w:sz="0" w:space="0" w:color="auto"/>
      </w:divBdr>
    </w:div>
    <w:div w:id="2104760400">
      <w:marLeft w:val="0"/>
      <w:marRight w:val="0"/>
      <w:marTop w:val="0"/>
      <w:marBottom w:val="0"/>
      <w:divBdr>
        <w:top w:val="none" w:sz="0" w:space="0" w:color="auto"/>
        <w:left w:val="none" w:sz="0" w:space="0" w:color="auto"/>
        <w:bottom w:val="none" w:sz="0" w:space="0" w:color="auto"/>
        <w:right w:val="none" w:sz="0" w:space="0" w:color="auto"/>
      </w:divBdr>
    </w:div>
    <w:div w:id="2104760401">
      <w:marLeft w:val="0"/>
      <w:marRight w:val="0"/>
      <w:marTop w:val="0"/>
      <w:marBottom w:val="0"/>
      <w:divBdr>
        <w:top w:val="none" w:sz="0" w:space="0" w:color="auto"/>
        <w:left w:val="none" w:sz="0" w:space="0" w:color="auto"/>
        <w:bottom w:val="none" w:sz="0" w:space="0" w:color="auto"/>
        <w:right w:val="none" w:sz="0" w:space="0" w:color="auto"/>
      </w:divBdr>
    </w:div>
    <w:div w:id="2104760402">
      <w:marLeft w:val="0"/>
      <w:marRight w:val="0"/>
      <w:marTop w:val="0"/>
      <w:marBottom w:val="0"/>
      <w:divBdr>
        <w:top w:val="none" w:sz="0" w:space="0" w:color="auto"/>
        <w:left w:val="none" w:sz="0" w:space="0" w:color="auto"/>
        <w:bottom w:val="none" w:sz="0" w:space="0" w:color="auto"/>
        <w:right w:val="none" w:sz="0" w:space="0" w:color="auto"/>
      </w:divBdr>
    </w:div>
    <w:div w:id="2104760403">
      <w:marLeft w:val="0"/>
      <w:marRight w:val="0"/>
      <w:marTop w:val="0"/>
      <w:marBottom w:val="0"/>
      <w:divBdr>
        <w:top w:val="none" w:sz="0" w:space="0" w:color="auto"/>
        <w:left w:val="none" w:sz="0" w:space="0" w:color="auto"/>
        <w:bottom w:val="none" w:sz="0" w:space="0" w:color="auto"/>
        <w:right w:val="none" w:sz="0" w:space="0" w:color="auto"/>
      </w:divBdr>
    </w:div>
    <w:div w:id="2104760404">
      <w:marLeft w:val="0"/>
      <w:marRight w:val="0"/>
      <w:marTop w:val="0"/>
      <w:marBottom w:val="0"/>
      <w:divBdr>
        <w:top w:val="none" w:sz="0" w:space="0" w:color="auto"/>
        <w:left w:val="none" w:sz="0" w:space="0" w:color="auto"/>
        <w:bottom w:val="none" w:sz="0" w:space="0" w:color="auto"/>
        <w:right w:val="none" w:sz="0" w:space="0" w:color="auto"/>
      </w:divBdr>
    </w:div>
    <w:div w:id="2104760405">
      <w:marLeft w:val="0"/>
      <w:marRight w:val="0"/>
      <w:marTop w:val="0"/>
      <w:marBottom w:val="0"/>
      <w:divBdr>
        <w:top w:val="none" w:sz="0" w:space="0" w:color="auto"/>
        <w:left w:val="none" w:sz="0" w:space="0" w:color="auto"/>
        <w:bottom w:val="none" w:sz="0" w:space="0" w:color="auto"/>
        <w:right w:val="none" w:sz="0" w:space="0" w:color="auto"/>
      </w:divBdr>
    </w:div>
    <w:div w:id="2104760406">
      <w:marLeft w:val="0"/>
      <w:marRight w:val="0"/>
      <w:marTop w:val="0"/>
      <w:marBottom w:val="0"/>
      <w:divBdr>
        <w:top w:val="none" w:sz="0" w:space="0" w:color="auto"/>
        <w:left w:val="none" w:sz="0" w:space="0" w:color="auto"/>
        <w:bottom w:val="none" w:sz="0" w:space="0" w:color="auto"/>
        <w:right w:val="none" w:sz="0" w:space="0" w:color="auto"/>
      </w:divBdr>
    </w:div>
    <w:div w:id="2104760407">
      <w:marLeft w:val="0"/>
      <w:marRight w:val="0"/>
      <w:marTop w:val="0"/>
      <w:marBottom w:val="0"/>
      <w:divBdr>
        <w:top w:val="none" w:sz="0" w:space="0" w:color="auto"/>
        <w:left w:val="none" w:sz="0" w:space="0" w:color="auto"/>
        <w:bottom w:val="none" w:sz="0" w:space="0" w:color="auto"/>
        <w:right w:val="none" w:sz="0" w:space="0" w:color="auto"/>
      </w:divBdr>
    </w:div>
    <w:div w:id="2104760408">
      <w:marLeft w:val="0"/>
      <w:marRight w:val="0"/>
      <w:marTop w:val="0"/>
      <w:marBottom w:val="0"/>
      <w:divBdr>
        <w:top w:val="none" w:sz="0" w:space="0" w:color="auto"/>
        <w:left w:val="none" w:sz="0" w:space="0" w:color="auto"/>
        <w:bottom w:val="none" w:sz="0" w:space="0" w:color="auto"/>
        <w:right w:val="none" w:sz="0" w:space="0" w:color="auto"/>
      </w:divBdr>
    </w:div>
    <w:div w:id="2104760409">
      <w:marLeft w:val="0"/>
      <w:marRight w:val="0"/>
      <w:marTop w:val="0"/>
      <w:marBottom w:val="0"/>
      <w:divBdr>
        <w:top w:val="none" w:sz="0" w:space="0" w:color="auto"/>
        <w:left w:val="none" w:sz="0" w:space="0" w:color="auto"/>
        <w:bottom w:val="none" w:sz="0" w:space="0" w:color="auto"/>
        <w:right w:val="none" w:sz="0" w:space="0" w:color="auto"/>
      </w:divBdr>
      <w:divsChild>
        <w:div w:id="210476039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60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64D3F-9E8E-4F20-B19E-2034A99A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21</Pages>
  <Words>6452</Words>
  <Characters>43268</Characters>
  <Application>Microsoft Office Word</Application>
  <DocSecurity>0</DocSecurity>
  <Lines>360</Lines>
  <Paragraphs>99</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Valeria Massone</cp:lastModifiedBy>
  <cp:revision>14</cp:revision>
  <cp:lastPrinted>2018-04-12T14:03:00Z</cp:lastPrinted>
  <dcterms:created xsi:type="dcterms:W3CDTF">2018-04-12T10:10:00Z</dcterms:created>
  <dcterms:modified xsi:type="dcterms:W3CDTF">2018-05-02T09:47:00Z</dcterms:modified>
</cp:coreProperties>
</file>