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E5DE6" w14:textId="77777777" w:rsidR="00D70E87" w:rsidRPr="005F0813" w:rsidRDefault="00D70E87" w:rsidP="00D70E87">
      <w:pPr>
        <w:rPr>
          <w:b/>
          <w:sz w:val="23"/>
          <w:szCs w:val="23"/>
        </w:rPr>
      </w:pPr>
      <w:r w:rsidRPr="005F0813">
        <w:rPr>
          <w:b/>
        </w:rPr>
        <w:t>SRT</w:t>
      </w:r>
      <w:r w:rsidRPr="005F0813">
        <w:rPr>
          <w:b/>
          <w:sz w:val="23"/>
          <w:szCs w:val="23"/>
        </w:rPr>
        <w:t xml:space="preserve"> – Società Pubblica per il Recupero ed il Trattamento dei Rifiuti </w:t>
      </w:r>
      <w:r w:rsidRPr="005F0813">
        <w:rPr>
          <w:b/>
        </w:rPr>
        <w:t>S.p.A.</w:t>
      </w:r>
    </w:p>
    <w:p w14:paraId="5054FA06" w14:textId="77777777" w:rsidR="00D70E87" w:rsidRPr="005F0813" w:rsidRDefault="00D70E87" w:rsidP="00D70E87">
      <w:pPr>
        <w:jc w:val="center"/>
        <w:rPr>
          <w:b/>
          <w:sz w:val="23"/>
          <w:szCs w:val="23"/>
        </w:rPr>
      </w:pPr>
      <w:r w:rsidRPr="005F0813">
        <w:rPr>
          <w:b/>
          <w:sz w:val="23"/>
          <w:szCs w:val="23"/>
        </w:rPr>
        <w:t>Strada Vecchia per Bosco Marengo – 15067 NOVI LIGURE (AL)</w:t>
      </w:r>
    </w:p>
    <w:p w14:paraId="67089E3B" w14:textId="77777777" w:rsidR="00D70E87" w:rsidRDefault="00D70E87" w:rsidP="00D70E87">
      <w:pPr>
        <w:jc w:val="center"/>
        <w:rPr>
          <w:b/>
          <w:sz w:val="23"/>
          <w:szCs w:val="23"/>
        </w:rPr>
      </w:pPr>
      <w:r w:rsidRPr="005F0813">
        <w:rPr>
          <w:b/>
          <w:sz w:val="23"/>
          <w:szCs w:val="23"/>
        </w:rPr>
        <w:t xml:space="preserve">Telefono +39 0143.744516 – Fax +39 0143.321556 </w:t>
      </w:r>
    </w:p>
    <w:p w14:paraId="50AB2668" w14:textId="77777777" w:rsidR="00D70E87" w:rsidRPr="00D70E87" w:rsidRDefault="00D70E87" w:rsidP="00D70E87">
      <w:pPr>
        <w:jc w:val="center"/>
        <w:rPr>
          <w:b/>
          <w:sz w:val="23"/>
          <w:szCs w:val="23"/>
        </w:rPr>
      </w:pPr>
      <w:r w:rsidRPr="00D70E87">
        <w:rPr>
          <w:b/>
          <w:sz w:val="23"/>
          <w:szCs w:val="23"/>
        </w:rPr>
        <w:t xml:space="preserve">www.srtspa.it – e.mail: </w:t>
      </w:r>
      <w:hyperlink r:id="rId8" w:history="1">
        <w:r w:rsidRPr="007B2155">
          <w:rPr>
            <w:rStyle w:val="Collegamentoipertestuale"/>
            <w:b/>
            <w:sz w:val="23"/>
            <w:szCs w:val="23"/>
          </w:rPr>
          <w:t>srtspa@srtspa.it</w:t>
        </w:r>
      </w:hyperlink>
      <w:r>
        <w:rPr>
          <w:b/>
          <w:sz w:val="23"/>
          <w:szCs w:val="23"/>
        </w:rPr>
        <w:t xml:space="preserve"> - </w:t>
      </w:r>
      <w:r w:rsidRPr="00D70E87">
        <w:rPr>
          <w:b/>
          <w:sz w:val="23"/>
          <w:szCs w:val="23"/>
        </w:rPr>
        <w:t>PEC:</w:t>
      </w:r>
      <w:r>
        <w:rPr>
          <w:rFonts w:ascii="Calibri" w:hAnsi="Calibri"/>
          <w:sz w:val="18"/>
          <w:lang w:val="en-US"/>
        </w:rPr>
        <w:t xml:space="preserve"> </w:t>
      </w:r>
      <w:hyperlink r:id="rId9" w:history="1">
        <w:r w:rsidRPr="00D70E87">
          <w:rPr>
            <w:rStyle w:val="Collegamentoipertestuale"/>
            <w:b/>
            <w:sz w:val="23"/>
            <w:szCs w:val="23"/>
          </w:rPr>
          <w:t>mail@pec.srtspa.it</w:t>
        </w:r>
      </w:hyperlink>
    </w:p>
    <w:p w14:paraId="50ED4FFA" w14:textId="77777777" w:rsidR="00D70E87" w:rsidRPr="005F0813" w:rsidRDefault="00D70E87" w:rsidP="00D70E8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Cod. Fisc./</w:t>
      </w:r>
      <w:r w:rsidRPr="005F0813">
        <w:rPr>
          <w:b/>
          <w:sz w:val="23"/>
          <w:szCs w:val="23"/>
        </w:rPr>
        <w:t>Partita IVA</w:t>
      </w:r>
      <w:r>
        <w:rPr>
          <w:b/>
          <w:sz w:val="23"/>
          <w:szCs w:val="23"/>
        </w:rPr>
        <w:t>/R.I. AL n.</w:t>
      </w:r>
      <w:r w:rsidRPr="005F0813">
        <w:rPr>
          <w:b/>
          <w:sz w:val="23"/>
          <w:szCs w:val="23"/>
        </w:rPr>
        <w:t xml:space="preserve">  02021740069 -</w:t>
      </w:r>
      <w:r w:rsidRPr="005F0813">
        <w:rPr>
          <w:b/>
          <w:bCs/>
          <w:sz w:val="23"/>
          <w:szCs w:val="23"/>
        </w:rPr>
        <w:t xml:space="preserve"> R</w:t>
      </w:r>
      <w:r>
        <w:rPr>
          <w:b/>
          <w:sz w:val="23"/>
          <w:szCs w:val="23"/>
        </w:rPr>
        <w:t>.E.A. AL n.</w:t>
      </w:r>
      <w:r w:rsidRPr="005F0813">
        <w:rPr>
          <w:b/>
          <w:sz w:val="23"/>
          <w:szCs w:val="23"/>
        </w:rPr>
        <w:t xml:space="preserve"> 219668</w:t>
      </w:r>
    </w:p>
    <w:p w14:paraId="3B220EC0" w14:textId="77777777" w:rsidR="00D70E87" w:rsidRPr="005F0813" w:rsidRDefault="00D70E87" w:rsidP="00D70E87">
      <w:pPr>
        <w:jc w:val="center"/>
        <w:rPr>
          <w:b/>
          <w:sz w:val="23"/>
          <w:szCs w:val="23"/>
        </w:rPr>
      </w:pPr>
      <w:r w:rsidRPr="005F0813">
        <w:rPr>
          <w:b/>
          <w:sz w:val="23"/>
          <w:szCs w:val="23"/>
        </w:rPr>
        <w:t>Cap. Soc. € 8.498.040,</w:t>
      </w:r>
      <w:r w:rsidR="004E2C4A">
        <w:rPr>
          <w:b/>
          <w:sz w:val="23"/>
          <w:szCs w:val="23"/>
        </w:rPr>
        <w:t xml:space="preserve">00 </w:t>
      </w:r>
      <w:r w:rsidR="00FC0D24">
        <w:rPr>
          <w:b/>
          <w:sz w:val="23"/>
          <w:szCs w:val="23"/>
        </w:rPr>
        <w:t>i.v.</w:t>
      </w:r>
    </w:p>
    <w:p w14:paraId="249CA8EE" w14:textId="77777777" w:rsidR="00C05A08" w:rsidRPr="009F1257" w:rsidRDefault="00065E04" w:rsidP="007A71D0">
      <w:pPr>
        <w:tabs>
          <w:tab w:val="left" w:pos="8647"/>
        </w:tabs>
        <w:ind w:right="4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N.</w:t>
      </w:r>
      <w:r w:rsidR="00B6559B">
        <w:rPr>
          <w:b/>
          <w:sz w:val="28"/>
          <w:szCs w:val="28"/>
          <w:u w:val="single"/>
        </w:rPr>
        <w:t xml:space="preserve"> </w:t>
      </w:r>
      <w:r w:rsidR="0080167A">
        <w:rPr>
          <w:b/>
          <w:sz w:val="28"/>
          <w:szCs w:val="28"/>
          <w:u w:val="single"/>
        </w:rPr>
        <w:t>5</w:t>
      </w:r>
      <w:r w:rsidR="00CF1E4C">
        <w:rPr>
          <w:b/>
          <w:sz w:val="28"/>
          <w:szCs w:val="28"/>
          <w:u w:val="single"/>
        </w:rPr>
        <w:t>/20</w:t>
      </w:r>
      <w:r w:rsidR="00071486">
        <w:rPr>
          <w:b/>
          <w:sz w:val="28"/>
          <w:szCs w:val="28"/>
          <w:u w:val="single"/>
        </w:rPr>
        <w:t>20</w:t>
      </w:r>
    </w:p>
    <w:p w14:paraId="29096963" w14:textId="77777777" w:rsidR="00900257" w:rsidRDefault="00C05A08" w:rsidP="00B6559B">
      <w:pPr>
        <w:rPr>
          <w:b/>
          <w:sz w:val="23"/>
          <w:szCs w:val="23"/>
        </w:rPr>
      </w:pPr>
      <w:r w:rsidRPr="0003625E">
        <w:rPr>
          <w:b/>
          <w:sz w:val="23"/>
          <w:szCs w:val="23"/>
        </w:rPr>
        <w:t xml:space="preserve">CONTRATTO DI APPALTO </w:t>
      </w:r>
      <w:r w:rsidR="007E2FC1">
        <w:rPr>
          <w:b/>
          <w:sz w:val="23"/>
          <w:szCs w:val="23"/>
        </w:rPr>
        <w:t xml:space="preserve">PER L’AFFIDAMENTO </w:t>
      </w:r>
      <w:r w:rsidR="002311F1">
        <w:rPr>
          <w:b/>
          <w:sz w:val="23"/>
          <w:szCs w:val="23"/>
        </w:rPr>
        <w:t>DEL</w:t>
      </w:r>
      <w:r w:rsidR="004E2C4A" w:rsidRPr="004E2C4A">
        <w:rPr>
          <w:b/>
          <w:sz w:val="23"/>
          <w:szCs w:val="23"/>
        </w:rPr>
        <w:t xml:space="preserve"> SERVIZI</w:t>
      </w:r>
      <w:r w:rsidR="002311F1">
        <w:rPr>
          <w:b/>
          <w:sz w:val="23"/>
          <w:szCs w:val="23"/>
        </w:rPr>
        <w:t>O</w:t>
      </w:r>
      <w:r w:rsidR="004E2C4A" w:rsidRPr="004E2C4A">
        <w:rPr>
          <w:b/>
          <w:sz w:val="23"/>
          <w:szCs w:val="23"/>
        </w:rPr>
        <w:t xml:space="preserve"> DI</w:t>
      </w:r>
      <w:r w:rsidR="007E2FC1" w:rsidRPr="007E2FC1">
        <w:rPr>
          <w:b/>
          <w:sz w:val="23"/>
          <w:szCs w:val="23"/>
        </w:rPr>
        <w:t xml:space="preserve"> LAVORAZIONE RIFIUTI PRESSO LE PIATTAFORME DI VALORIZZAZIONE DI NOVI LIGURE E TORTONA</w:t>
      </w:r>
      <w:r w:rsidR="00357C9A">
        <w:rPr>
          <w:b/>
          <w:sz w:val="23"/>
          <w:szCs w:val="23"/>
        </w:rPr>
        <w:t xml:space="preserve"> - </w:t>
      </w:r>
      <w:r w:rsidR="007E2FC1" w:rsidRPr="007E2FC1">
        <w:rPr>
          <w:b/>
          <w:sz w:val="23"/>
          <w:szCs w:val="23"/>
        </w:rPr>
        <w:t>CIG</w:t>
      </w:r>
      <w:r w:rsidR="00B6559B">
        <w:rPr>
          <w:b/>
          <w:sz w:val="23"/>
          <w:szCs w:val="23"/>
        </w:rPr>
        <w:t xml:space="preserve"> </w:t>
      </w:r>
      <w:r w:rsidR="00357C9A" w:rsidRPr="00357C9A">
        <w:rPr>
          <w:b/>
          <w:sz w:val="23"/>
          <w:szCs w:val="23"/>
        </w:rPr>
        <w:t>828525263D</w:t>
      </w:r>
    </w:p>
    <w:p w14:paraId="691CB3E8" w14:textId="77777777" w:rsidR="00900257" w:rsidRPr="00900257" w:rsidRDefault="00900257" w:rsidP="00900257">
      <w:pPr>
        <w:rPr>
          <w:sz w:val="23"/>
          <w:szCs w:val="23"/>
        </w:rPr>
      </w:pPr>
      <w:r w:rsidRPr="00900257">
        <w:rPr>
          <w:sz w:val="23"/>
          <w:szCs w:val="23"/>
        </w:rPr>
        <w:t>Presso gli uffici di SRT - Società Pubblica per il Recupero ed il Trattamento dei Rifiuti S.p.A., in Novi Ligure – S</w:t>
      </w:r>
      <w:r w:rsidR="00F73D84">
        <w:rPr>
          <w:sz w:val="23"/>
          <w:szCs w:val="23"/>
        </w:rPr>
        <w:t>trada Vecchia per Bosco Marengo:</w:t>
      </w:r>
    </w:p>
    <w:p w14:paraId="0D2ECD49" w14:textId="77777777" w:rsidR="007A71D0" w:rsidRPr="00F73D84" w:rsidRDefault="00F73D84" w:rsidP="00F73D84">
      <w:pPr>
        <w:pStyle w:val="Elencotratt"/>
        <w:numPr>
          <w:ilvl w:val="0"/>
          <w:numId w:val="0"/>
        </w:numPr>
        <w:ind w:left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</w:t>
      </w:r>
      <w:r w:rsidR="007A71D0" w:rsidRPr="00F73D84">
        <w:rPr>
          <w:rFonts w:ascii="Times New Roman" w:hAnsi="Times New Roman"/>
          <w:sz w:val="23"/>
          <w:szCs w:val="23"/>
        </w:rPr>
        <w:t>l’Ing. FIRPO</w:t>
      </w:r>
      <w:r w:rsidR="009D0C01" w:rsidRPr="00F73D84">
        <w:rPr>
          <w:rFonts w:ascii="Times New Roman" w:hAnsi="Times New Roman"/>
          <w:sz w:val="23"/>
          <w:szCs w:val="23"/>
        </w:rPr>
        <w:t xml:space="preserve"> Andrea</w:t>
      </w:r>
      <w:r w:rsidR="007A71D0" w:rsidRPr="00F73D84">
        <w:rPr>
          <w:rFonts w:ascii="Times New Roman" w:hAnsi="Times New Roman"/>
          <w:sz w:val="23"/>
          <w:szCs w:val="23"/>
        </w:rPr>
        <w:t>, nato a Novi Ligure (AL) il 06/02/1971, nella sua qualità di Direttore Generale della SRT - Società Pubblica per il Recupero ed il Trattamento dei Rifiuti S.p.A., che per brevità verrà in seguito chia</w:t>
      </w:r>
      <w:r w:rsidR="007E2FC1" w:rsidRPr="00F73D84">
        <w:rPr>
          <w:rFonts w:ascii="Times New Roman" w:hAnsi="Times New Roman"/>
          <w:sz w:val="23"/>
          <w:szCs w:val="23"/>
        </w:rPr>
        <w:t xml:space="preserve">mata </w:t>
      </w:r>
      <w:r w:rsidR="0003625E" w:rsidRPr="00F73D84">
        <w:rPr>
          <w:rFonts w:ascii="Times New Roman" w:hAnsi="Times New Roman"/>
          <w:sz w:val="23"/>
          <w:szCs w:val="23"/>
        </w:rPr>
        <w:t>“SRT S.p.A.”, Cod.</w:t>
      </w:r>
      <w:r w:rsidR="007A71D0" w:rsidRPr="00F73D84">
        <w:rPr>
          <w:rFonts w:ascii="Times New Roman" w:hAnsi="Times New Roman"/>
          <w:sz w:val="23"/>
          <w:szCs w:val="23"/>
        </w:rPr>
        <w:t xml:space="preserve"> Fisc</w:t>
      </w:r>
      <w:r w:rsidR="0003625E" w:rsidRPr="00F73D84">
        <w:rPr>
          <w:rFonts w:ascii="Times New Roman" w:hAnsi="Times New Roman"/>
          <w:sz w:val="23"/>
          <w:szCs w:val="23"/>
        </w:rPr>
        <w:t>.</w:t>
      </w:r>
      <w:r w:rsidR="007A71D0" w:rsidRPr="00F73D84">
        <w:rPr>
          <w:rFonts w:ascii="Times New Roman" w:hAnsi="Times New Roman"/>
          <w:sz w:val="23"/>
          <w:szCs w:val="23"/>
        </w:rPr>
        <w:t xml:space="preserve"> </w:t>
      </w:r>
      <w:r w:rsidR="00E17F8E" w:rsidRPr="00F73D84">
        <w:rPr>
          <w:rFonts w:ascii="Times New Roman" w:hAnsi="Times New Roman"/>
          <w:sz w:val="23"/>
          <w:szCs w:val="23"/>
        </w:rPr>
        <w:t xml:space="preserve">e P. IVA </w:t>
      </w:r>
      <w:r w:rsidR="007A71D0" w:rsidRPr="00F73D84">
        <w:rPr>
          <w:rFonts w:ascii="Times New Roman" w:hAnsi="Times New Roman"/>
          <w:sz w:val="23"/>
          <w:szCs w:val="23"/>
        </w:rPr>
        <w:t xml:space="preserve">n. 02021740069, </w:t>
      </w:r>
      <w:r w:rsidR="00AB4834">
        <w:rPr>
          <w:rFonts w:ascii="Times New Roman" w:hAnsi="Times New Roman"/>
          <w:sz w:val="23"/>
          <w:szCs w:val="23"/>
        </w:rPr>
        <w:t xml:space="preserve">ovvero </w:t>
      </w:r>
      <w:r w:rsidR="004C2A5C">
        <w:rPr>
          <w:rFonts w:ascii="Times New Roman" w:hAnsi="Times New Roman"/>
          <w:sz w:val="23"/>
          <w:szCs w:val="23"/>
        </w:rPr>
        <w:t>s</w:t>
      </w:r>
      <w:r w:rsidR="00AB4834">
        <w:rPr>
          <w:rFonts w:ascii="Times New Roman" w:hAnsi="Times New Roman"/>
          <w:sz w:val="23"/>
          <w:szCs w:val="23"/>
        </w:rPr>
        <w:t xml:space="preserve">tazione </w:t>
      </w:r>
      <w:r w:rsidR="004C2A5C">
        <w:rPr>
          <w:rFonts w:ascii="Times New Roman" w:hAnsi="Times New Roman"/>
          <w:sz w:val="23"/>
          <w:szCs w:val="23"/>
        </w:rPr>
        <w:t>a</w:t>
      </w:r>
      <w:r w:rsidR="00AB4834">
        <w:rPr>
          <w:rFonts w:ascii="Times New Roman" w:hAnsi="Times New Roman"/>
          <w:sz w:val="23"/>
          <w:szCs w:val="23"/>
        </w:rPr>
        <w:t xml:space="preserve">ppaltante, </w:t>
      </w:r>
      <w:r w:rsidR="007A71D0" w:rsidRPr="00F73D84">
        <w:rPr>
          <w:rFonts w:ascii="Times New Roman" w:hAnsi="Times New Roman"/>
          <w:sz w:val="23"/>
          <w:szCs w:val="23"/>
        </w:rPr>
        <w:t>domiciliato per la carica presso la Società, il quale dichiara di agire esclusivamente in nome, per conto e nell'interesse della Società che rappresenta e ciò in v</w:t>
      </w:r>
      <w:r w:rsidR="004A7DB8" w:rsidRPr="00F73D84">
        <w:rPr>
          <w:rFonts w:ascii="Times New Roman" w:hAnsi="Times New Roman"/>
          <w:sz w:val="23"/>
          <w:szCs w:val="23"/>
        </w:rPr>
        <w:t>irtù dell’art. 18 dello Statuto;</w:t>
      </w:r>
    </w:p>
    <w:p w14:paraId="5786229D" w14:textId="77777777" w:rsidR="007A71D0" w:rsidRPr="0003625E" w:rsidRDefault="007A71D0" w:rsidP="00F73D84">
      <w:pPr>
        <w:suppressAutoHyphens/>
        <w:ind w:left="284"/>
        <w:jc w:val="center"/>
        <w:rPr>
          <w:sz w:val="23"/>
          <w:szCs w:val="23"/>
        </w:rPr>
      </w:pPr>
      <w:r w:rsidRPr="0003625E">
        <w:rPr>
          <w:sz w:val="23"/>
          <w:szCs w:val="23"/>
        </w:rPr>
        <w:t>e</w:t>
      </w:r>
    </w:p>
    <w:p w14:paraId="4FEACA9C" w14:textId="70BC9049" w:rsidR="007A71D0" w:rsidRPr="0003625E" w:rsidRDefault="00F73D84" w:rsidP="00F73D84">
      <w:pPr>
        <w:pStyle w:val="Elencotratt"/>
        <w:numPr>
          <w:ilvl w:val="0"/>
          <w:numId w:val="0"/>
        </w:numPr>
        <w:ind w:left="28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i</w:t>
      </w:r>
      <w:r w:rsidR="00C05A08" w:rsidRPr="0003625E">
        <w:rPr>
          <w:rFonts w:ascii="Times New Roman" w:hAnsi="Times New Roman"/>
          <w:sz w:val="23"/>
          <w:szCs w:val="23"/>
        </w:rPr>
        <w:t xml:space="preserve">l </w:t>
      </w:r>
      <w:r w:rsidR="009D0C01">
        <w:rPr>
          <w:rFonts w:ascii="Times New Roman" w:hAnsi="Times New Roman"/>
          <w:sz w:val="23"/>
          <w:szCs w:val="23"/>
        </w:rPr>
        <w:t>Sig. BENEDETTO Nicola,</w:t>
      </w:r>
      <w:r w:rsidR="008A1239" w:rsidRPr="0003625E">
        <w:rPr>
          <w:rFonts w:ascii="Times New Roman" w:hAnsi="Times New Roman"/>
          <w:sz w:val="23"/>
          <w:szCs w:val="23"/>
        </w:rPr>
        <w:t xml:space="preserve"> </w:t>
      </w:r>
      <w:r w:rsidR="00C05A08" w:rsidRPr="0003625E">
        <w:rPr>
          <w:rFonts w:ascii="Times New Roman" w:hAnsi="Times New Roman"/>
          <w:sz w:val="23"/>
          <w:szCs w:val="23"/>
        </w:rPr>
        <w:t xml:space="preserve">nato a </w:t>
      </w:r>
      <w:r w:rsidR="009D0C01">
        <w:rPr>
          <w:rFonts w:ascii="Times New Roman" w:hAnsi="Times New Roman"/>
          <w:sz w:val="23"/>
          <w:szCs w:val="23"/>
        </w:rPr>
        <w:t>Torino i</w:t>
      </w:r>
      <w:r w:rsidR="00C05A08" w:rsidRPr="0003625E">
        <w:rPr>
          <w:rFonts w:ascii="Times New Roman" w:hAnsi="Times New Roman"/>
          <w:sz w:val="23"/>
          <w:szCs w:val="23"/>
        </w:rPr>
        <w:t xml:space="preserve">l </w:t>
      </w:r>
      <w:r w:rsidR="009D0C01">
        <w:rPr>
          <w:rFonts w:ascii="Times New Roman" w:hAnsi="Times New Roman"/>
          <w:sz w:val="23"/>
          <w:szCs w:val="23"/>
        </w:rPr>
        <w:t>12/06/1974</w:t>
      </w:r>
      <w:r w:rsidR="00C05A08" w:rsidRPr="0003625E">
        <w:rPr>
          <w:rFonts w:ascii="Times New Roman" w:hAnsi="Times New Roman"/>
          <w:sz w:val="23"/>
          <w:szCs w:val="23"/>
        </w:rPr>
        <w:t xml:space="preserve"> e residente </w:t>
      </w:r>
      <w:r w:rsidR="009D0C01">
        <w:rPr>
          <w:rFonts w:ascii="Times New Roman" w:hAnsi="Times New Roman"/>
          <w:sz w:val="23"/>
          <w:szCs w:val="23"/>
        </w:rPr>
        <w:t>a Cumiana (TO) in Strada Tetti Moretta, 12,</w:t>
      </w:r>
      <w:r w:rsidR="008A1239" w:rsidRPr="0003625E">
        <w:rPr>
          <w:rFonts w:ascii="Times New Roman" w:hAnsi="Times New Roman"/>
          <w:sz w:val="23"/>
          <w:szCs w:val="23"/>
        </w:rPr>
        <w:t xml:space="preserve"> </w:t>
      </w:r>
      <w:r w:rsidR="00D03EE1">
        <w:rPr>
          <w:rFonts w:ascii="Times New Roman" w:hAnsi="Times New Roman"/>
          <w:sz w:val="23"/>
          <w:szCs w:val="23"/>
        </w:rPr>
        <w:t xml:space="preserve">Cod. Fisc.: </w:t>
      </w:r>
      <w:r w:rsidR="009D0C01">
        <w:rPr>
          <w:rFonts w:ascii="Times New Roman" w:hAnsi="Times New Roman"/>
          <w:sz w:val="23"/>
          <w:szCs w:val="23"/>
        </w:rPr>
        <w:t>BNDNCL74H12L219B</w:t>
      </w:r>
      <w:r w:rsidR="0003625E" w:rsidRPr="0003625E">
        <w:rPr>
          <w:rFonts w:ascii="Times New Roman" w:hAnsi="Times New Roman"/>
          <w:sz w:val="23"/>
          <w:szCs w:val="23"/>
        </w:rPr>
        <w:t xml:space="preserve">, </w:t>
      </w:r>
      <w:r w:rsidR="004A7DB8">
        <w:rPr>
          <w:rFonts w:ascii="Times New Roman" w:hAnsi="Times New Roman"/>
          <w:sz w:val="23"/>
          <w:szCs w:val="23"/>
        </w:rPr>
        <w:t>in qualità di</w:t>
      </w:r>
      <w:r w:rsidR="009D0C01">
        <w:rPr>
          <w:rFonts w:ascii="Times New Roman" w:hAnsi="Times New Roman"/>
          <w:sz w:val="23"/>
          <w:szCs w:val="23"/>
        </w:rPr>
        <w:t xml:space="preserve"> Presidente del Consiglio di Amministrazione </w:t>
      </w:r>
      <w:r w:rsidR="00C05A08" w:rsidRPr="0003625E">
        <w:rPr>
          <w:rFonts w:ascii="Times New Roman" w:hAnsi="Times New Roman"/>
          <w:sz w:val="23"/>
          <w:szCs w:val="23"/>
        </w:rPr>
        <w:t xml:space="preserve">della Ditta </w:t>
      </w:r>
      <w:r w:rsidR="00D03EE1">
        <w:rPr>
          <w:rFonts w:ascii="Times New Roman" w:hAnsi="Times New Roman"/>
          <w:sz w:val="23"/>
          <w:szCs w:val="23"/>
        </w:rPr>
        <w:t>TEKNOSERVICE S.R.L.</w:t>
      </w:r>
      <w:r w:rsidR="00597DD2" w:rsidRPr="0003625E">
        <w:rPr>
          <w:rFonts w:ascii="Times New Roman" w:hAnsi="Times New Roman"/>
          <w:sz w:val="23"/>
          <w:szCs w:val="23"/>
        </w:rPr>
        <w:t xml:space="preserve"> </w:t>
      </w:r>
      <w:r w:rsidR="00C05A08" w:rsidRPr="0003625E">
        <w:rPr>
          <w:rFonts w:ascii="Times New Roman" w:hAnsi="Times New Roman"/>
          <w:sz w:val="23"/>
          <w:szCs w:val="23"/>
        </w:rPr>
        <w:t xml:space="preserve">con sede legale in </w:t>
      </w:r>
      <w:r w:rsidR="001D79F7">
        <w:rPr>
          <w:rFonts w:ascii="Times New Roman" w:hAnsi="Times New Roman"/>
          <w:sz w:val="23"/>
          <w:szCs w:val="23"/>
        </w:rPr>
        <w:t xml:space="preserve">Piossasco (TO), Viale </w:t>
      </w:r>
      <w:r w:rsidR="001D79F7">
        <w:rPr>
          <w:rFonts w:ascii="Times New Roman" w:hAnsi="Times New Roman"/>
          <w:sz w:val="23"/>
          <w:szCs w:val="23"/>
        </w:rPr>
        <w:lastRenderedPageBreak/>
        <w:t>dell’Artigianato, 10</w:t>
      </w:r>
      <w:r w:rsidR="002311F1">
        <w:rPr>
          <w:rFonts w:ascii="Times New Roman" w:hAnsi="Times New Roman"/>
          <w:sz w:val="23"/>
          <w:szCs w:val="23"/>
        </w:rPr>
        <w:t xml:space="preserve">, </w:t>
      </w:r>
      <w:r w:rsidR="00E17F8E">
        <w:rPr>
          <w:rFonts w:ascii="Times New Roman" w:hAnsi="Times New Roman"/>
          <w:sz w:val="23"/>
          <w:szCs w:val="23"/>
        </w:rPr>
        <w:t>Cod.</w:t>
      </w:r>
      <w:r w:rsidR="00E17F8E" w:rsidRPr="0003625E">
        <w:rPr>
          <w:rFonts w:ascii="Times New Roman" w:hAnsi="Times New Roman"/>
          <w:sz w:val="23"/>
          <w:szCs w:val="23"/>
        </w:rPr>
        <w:t xml:space="preserve"> Fisc</w:t>
      </w:r>
      <w:r w:rsidR="00E17F8E">
        <w:rPr>
          <w:rFonts w:ascii="Times New Roman" w:hAnsi="Times New Roman"/>
          <w:sz w:val="23"/>
          <w:szCs w:val="23"/>
        </w:rPr>
        <w:t>.</w:t>
      </w:r>
      <w:r w:rsidR="00E17F8E" w:rsidRPr="0003625E">
        <w:rPr>
          <w:rFonts w:ascii="Times New Roman" w:hAnsi="Times New Roman"/>
          <w:sz w:val="23"/>
          <w:szCs w:val="23"/>
        </w:rPr>
        <w:t xml:space="preserve"> e P.</w:t>
      </w:r>
      <w:r w:rsidR="00E17F8E">
        <w:rPr>
          <w:rFonts w:ascii="Times New Roman" w:hAnsi="Times New Roman"/>
          <w:sz w:val="23"/>
          <w:szCs w:val="23"/>
        </w:rPr>
        <w:t xml:space="preserve"> </w:t>
      </w:r>
      <w:r w:rsidR="00E17F8E" w:rsidRPr="0003625E">
        <w:rPr>
          <w:rFonts w:ascii="Times New Roman" w:hAnsi="Times New Roman"/>
          <w:sz w:val="23"/>
          <w:szCs w:val="23"/>
        </w:rPr>
        <w:t>I</w:t>
      </w:r>
      <w:r w:rsidR="00E17F8E">
        <w:rPr>
          <w:rFonts w:ascii="Times New Roman" w:hAnsi="Times New Roman"/>
          <w:sz w:val="23"/>
          <w:szCs w:val="23"/>
        </w:rPr>
        <w:t>VA n.</w:t>
      </w:r>
      <w:r w:rsidR="002311F1">
        <w:rPr>
          <w:rFonts w:ascii="Times New Roman" w:hAnsi="Times New Roman"/>
          <w:sz w:val="23"/>
          <w:szCs w:val="23"/>
        </w:rPr>
        <w:t xml:space="preserve"> 0</w:t>
      </w:r>
      <w:r w:rsidR="001D79F7">
        <w:rPr>
          <w:rFonts w:ascii="Times New Roman" w:hAnsi="Times New Roman"/>
          <w:sz w:val="23"/>
          <w:szCs w:val="23"/>
        </w:rPr>
        <w:t>8854760017</w:t>
      </w:r>
      <w:r w:rsidR="007A71D0" w:rsidRPr="0003625E">
        <w:rPr>
          <w:rFonts w:ascii="Times New Roman" w:hAnsi="Times New Roman"/>
          <w:sz w:val="23"/>
          <w:szCs w:val="23"/>
        </w:rPr>
        <w:t>, iscrit</w:t>
      </w:r>
      <w:r w:rsidR="003F779E" w:rsidRPr="0003625E">
        <w:rPr>
          <w:rFonts w:ascii="Times New Roman" w:hAnsi="Times New Roman"/>
          <w:sz w:val="23"/>
          <w:szCs w:val="23"/>
        </w:rPr>
        <w:t xml:space="preserve">ta </w:t>
      </w:r>
      <w:r w:rsidR="000D4DB2">
        <w:rPr>
          <w:rFonts w:ascii="Times New Roman" w:hAnsi="Times New Roman"/>
          <w:sz w:val="23"/>
          <w:szCs w:val="23"/>
        </w:rPr>
        <w:t>con il numero</w:t>
      </w:r>
      <w:r w:rsidR="003F779E" w:rsidRPr="0003625E">
        <w:rPr>
          <w:rFonts w:ascii="Times New Roman" w:hAnsi="Times New Roman"/>
          <w:sz w:val="23"/>
          <w:szCs w:val="23"/>
        </w:rPr>
        <w:t xml:space="preserve"> R.E.A. </w:t>
      </w:r>
      <w:r w:rsidR="001D79F7">
        <w:rPr>
          <w:rFonts w:ascii="Times New Roman" w:hAnsi="Times New Roman"/>
          <w:sz w:val="23"/>
          <w:szCs w:val="23"/>
        </w:rPr>
        <w:t>TO1004998</w:t>
      </w:r>
      <w:r w:rsidR="000D4DB2">
        <w:rPr>
          <w:rFonts w:ascii="Times New Roman" w:hAnsi="Times New Roman"/>
          <w:sz w:val="23"/>
          <w:szCs w:val="23"/>
        </w:rPr>
        <w:t xml:space="preserve"> al</w:t>
      </w:r>
      <w:r w:rsidR="003F779E" w:rsidRPr="0003625E">
        <w:rPr>
          <w:rFonts w:ascii="Times New Roman" w:hAnsi="Times New Roman"/>
          <w:sz w:val="23"/>
          <w:szCs w:val="23"/>
        </w:rPr>
        <w:t xml:space="preserve">la Camera di Commercio di </w:t>
      </w:r>
      <w:r w:rsidR="001D79F7">
        <w:rPr>
          <w:rFonts w:ascii="Times New Roman" w:hAnsi="Times New Roman"/>
          <w:sz w:val="23"/>
          <w:szCs w:val="23"/>
        </w:rPr>
        <w:t>Torino</w:t>
      </w:r>
      <w:r w:rsidR="00BC41EA">
        <w:rPr>
          <w:rFonts w:ascii="Times New Roman" w:hAnsi="Times New Roman"/>
          <w:sz w:val="23"/>
          <w:szCs w:val="23"/>
        </w:rPr>
        <w:t>,</w:t>
      </w:r>
      <w:r w:rsidR="00204E5D" w:rsidRPr="0003625E">
        <w:rPr>
          <w:rFonts w:ascii="Times New Roman" w:hAnsi="Times New Roman"/>
          <w:sz w:val="23"/>
          <w:szCs w:val="23"/>
        </w:rPr>
        <w:t xml:space="preserve"> </w:t>
      </w:r>
      <w:r w:rsidR="00CB74F8" w:rsidRPr="0003625E">
        <w:rPr>
          <w:rFonts w:ascii="Times New Roman" w:hAnsi="Times New Roman"/>
          <w:sz w:val="23"/>
          <w:szCs w:val="23"/>
        </w:rPr>
        <w:t>che nel</w:t>
      </w:r>
      <w:r w:rsidR="007A71D0" w:rsidRPr="0003625E">
        <w:rPr>
          <w:rFonts w:ascii="Times New Roman" w:hAnsi="Times New Roman"/>
          <w:sz w:val="23"/>
          <w:szCs w:val="23"/>
        </w:rPr>
        <w:t xml:space="preserve"> prosieguo dell’Atto verrà chiamata</w:t>
      </w:r>
      <w:r w:rsidR="00275F92" w:rsidRPr="0003625E">
        <w:rPr>
          <w:rFonts w:ascii="Times New Roman" w:hAnsi="Times New Roman"/>
          <w:sz w:val="23"/>
          <w:szCs w:val="23"/>
        </w:rPr>
        <w:t xml:space="preserve">, </w:t>
      </w:r>
      <w:r w:rsidR="007A71D0" w:rsidRPr="0003625E">
        <w:rPr>
          <w:rFonts w:ascii="Times New Roman" w:hAnsi="Times New Roman"/>
          <w:sz w:val="23"/>
          <w:szCs w:val="23"/>
        </w:rPr>
        <w:t>per brevità</w:t>
      </w:r>
      <w:r w:rsidR="00275F92" w:rsidRPr="0003625E">
        <w:rPr>
          <w:rFonts w:ascii="Times New Roman" w:hAnsi="Times New Roman"/>
          <w:sz w:val="23"/>
          <w:szCs w:val="23"/>
        </w:rPr>
        <w:t>,</w:t>
      </w:r>
      <w:r w:rsidR="0003625E">
        <w:rPr>
          <w:rFonts w:ascii="Times New Roman" w:hAnsi="Times New Roman"/>
          <w:sz w:val="23"/>
          <w:szCs w:val="23"/>
        </w:rPr>
        <w:t xml:space="preserve"> </w:t>
      </w:r>
      <w:r w:rsidR="007A71D0" w:rsidRPr="0003625E">
        <w:rPr>
          <w:rFonts w:ascii="Times New Roman" w:hAnsi="Times New Roman"/>
          <w:sz w:val="23"/>
          <w:szCs w:val="23"/>
        </w:rPr>
        <w:t>anche “</w:t>
      </w:r>
      <w:r w:rsidR="004C2A5C">
        <w:rPr>
          <w:rFonts w:ascii="Times New Roman" w:hAnsi="Times New Roman"/>
          <w:sz w:val="23"/>
          <w:szCs w:val="23"/>
        </w:rPr>
        <w:t>a</w:t>
      </w:r>
      <w:r w:rsidR="007A71D0" w:rsidRPr="0003625E">
        <w:rPr>
          <w:rFonts w:ascii="Times New Roman" w:hAnsi="Times New Roman"/>
          <w:sz w:val="23"/>
          <w:szCs w:val="23"/>
        </w:rPr>
        <w:t>ppaltato</w:t>
      </w:r>
      <w:r w:rsidR="004A7DB8">
        <w:rPr>
          <w:rFonts w:ascii="Times New Roman" w:hAnsi="Times New Roman"/>
          <w:sz w:val="23"/>
          <w:szCs w:val="23"/>
        </w:rPr>
        <w:t>re”,</w:t>
      </w:r>
    </w:p>
    <w:p w14:paraId="7D6B99E3" w14:textId="77777777" w:rsidR="0029347E" w:rsidRPr="0003625E" w:rsidRDefault="0029347E" w:rsidP="0029347E">
      <w:pPr>
        <w:suppressAutoHyphens/>
        <w:jc w:val="center"/>
        <w:rPr>
          <w:sz w:val="23"/>
          <w:szCs w:val="23"/>
        </w:rPr>
      </w:pPr>
      <w:r w:rsidRPr="0003625E">
        <w:rPr>
          <w:sz w:val="23"/>
          <w:szCs w:val="23"/>
        </w:rPr>
        <w:t>PREMETTONO</w:t>
      </w:r>
      <w:r w:rsidR="00504545">
        <w:rPr>
          <w:sz w:val="23"/>
          <w:szCs w:val="23"/>
        </w:rPr>
        <w:t>:</w:t>
      </w:r>
    </w:p>
    <w:p w14:paraId="23FB83CA" w14:textId="77777777" w:rsidR="0029347E" w:rsidRPr="0003625E" w:rsidRDefault="0029347E" w:rsidP="00204E5D">
      <w:pPr>
        <w:pStyle w:val="Elencotratt"/>
        <w:tabs>
          <w:tab w:val="clear" w:pos="510"/>
          <w:tab w:val="num" w:pos="284"/>
        </w:tabs>
        <w:ind w:left="284" w:hanging="284"/>
        <w:rPr>
          <w:rFonts w:ascii="Times New Roman" w:hAnsi="Times New Roman"/>
          <w:sz w:val="23"/>
          <w:szCs w:val="23"/>
        </w:rPr>
      </w:pPr>
      <w:r w:rsidRPr="0003625E">
        <w:rPr>
          <w:rFonts w:ascii="Times New Roman" w:hAnsi="Times New Roman"/>
          <w:sz w:val="23"/>
          <w:szCs w:val="23"/>
        </w:rPr>
        <w:t xml:space="preserve">che a seguito di gara a mezzo di procedura aperta </w:t>
      </w:r>
      <w:r w:rsidR="00601871">
        <w:rPr>
          <w:rFonts w:ascii="Times New Roman" w:hAnsi="Times New Roman"/>
          <w:sz w:val="23"/>
          <w:szCs w:val="23"/>
        </w:rPr>
        <w:t>veniva formulata proposta di aggiudicazione</w:t>
      </w:r>
      <w:r w:rsidR="00204E5D" w:rsidRPr="0003625E">
        <w:rPr>
          <w:rFonts w:ascii="Times New Roman" w:hAnsi="Times New Roman"/>
          <w:sz w:val="23"/>
          <w:szCs w:val="23"/>
        </w:rPr>
        <w:t xml:space="preserve"> </w:t>
      </w:r>
      <w:r w:rsidR="00601871">
        <w:rPr>
          <w:rFonts w:ascii="Times New Roman" w:hAnsi="Times New Roman"/>
          <w:sz w:val="23"/>
          <w:szCs w:val="23"/>
        </w:rPr>
        <w:t xml:space="preserve">dell’appalto </w:t>
      </w:r>
      <w:r w:rsidR="001D79F7" w:rsidRPr="001D79F7">
        <w:rPr>
          <w:rFonts w:ascii="Times New Roman" w:hAnsi="Times New Roman"/>
          <w:sz w:val="23"/>
          <w:szCs w:val="23"/>
        </w:rPr>
        <w:t>per l’affidamento del servizio di lavorazione rifiuti presso le piattaforme di valorizzazione di Novi Ligure e Tortona</w:t>
      </w:r>
      <w:r w:rsidR="00E17F8E" w:rsidRPr="00E17F8E">
        <w:rPr>
          <w:rFonts w:ascii="Times New Roman" w:hAnsi="Times New Roman"/>
          <w:sz w:val="23"/>
          <w:szCs w:val="23"/>
        </w:rPr>
        <w:t>,</w:t>
      </w:r>
      <w:r w:rsidR="00E17F8E">
        <w:rPr>
          <w:rFonts w:ascii="Times New Roman" w:hAnsi="Times New Roman"/>
          <w:sz w:val="23"/>
          <w:szCs w:val="23"/>
        </w:rPr>
        <w:t xml:space="preserve"> come risulta dal</w:t>
      </w:r>
      <w:r w:rsidRPr="0003625E">
        <w:rPr>
          <w:rFonts w:ascii="Times New Roman" w:hAnsi="Times New Roman"/>
          <w:sz w:val="23"/>
          <w:szCs w:val="23"/>
        </w:rPr>
        <w:t xml:space="preserve"> </w:t>
      </w:r>
      <w:r w:rsidR="00357C9A">
        <w:rPr>
          <w:rFonts w:ascii="Times New Roman" w:hAnsi="Times New Roman"/>
          <w:sz w:val="23"/>
          <w:szCs w:val="23"/>
        </w:rPr>
        <w:t>provvedimento del Responsabile del Procedimento del 03/08/2020</w:t>
      </w:r>
      <w:r w:rsidRPr="0003625E">
        <w:rPr>
          <w:rFonts w:ascii="Times New Roman" w:hAnsi="Times New Roman"/>
          <w:sz w:val="23"/>
          <w:szCs w:val="23"/>
        </w:rPr>
        <w:t>;</w:t>
      </w:r>
    </w:p>
    <w:p w14:paraId="02FBACA3" w14:textId="77777777" w:rsidR="0029347E" w:rsidRPr="0003625E" w:rsidRDefault="0029347E" w:rsidP="0029347E">
      <w:pPr>
        <w:pStyle w:val="Elencotratt"/>
        <w:tabs>
          <w:tab w:val="clear" w:pos="510"/>
          <w:tab w:val="num" w:pos="284"/>
        </w:tabs>
        <w:ind w:left="284" w:hanging="284"/>
        <w:rPr>
          <w:rFonts w:ascii="Times New Roman" w:hAnsi="Times New Roman"/>
          <w:sz w:val="23"/>
          <w:szCs w:val="23"/>
        </w:rPr>
      </w:pPr>
      <w:r w:rsidRPr="0003625E">
        <w:rPr>
          <w:rFonts w:ascii="Times New Roman" w:hAnsi="Times New Roman"/>
          <w:sz w:val="23"/>
          <w:szCs w:val="23"/>
        </w:rPr>
        <w:t xml:space="preserve">che con deliberazione del Consiglio di Amministrazione in data </w:t>
      </w:r>
      <w:r w:rsidR="00AE4781">
        <w:rPr>
          <w:rFonts w:ascii="Times New Roman" w:hAnsi="Times New Roman"/>
          <w:sz w:val="23"/>
          <w:szCs w:val="23"/>
        </w:rPr>
        <w:t>31/08/2020</w:t>
      </w:r>
      <w:r w:rsidRPr="0003625E">
        <w:rPr>
          <w:rFonts w:ascii="Times New Roman" w:hAnsi="Times New Roman"/>
          <w:sz w:val="23"/>
          <w:szCs w:val="23"/>
        </w:rPr>
        <w:t xml:space="preserve"> veniva disposta l'aggiudicazione </w:t>
      </w:r>
      <w:r w:rsidR="00F05722">
        <w:rPr>
          <w:rFonts w:ascii="Times New Roman" w:hAnsi="Times New Roman"/>
          <w:sz w:val="23"/>
          <w:szCs w:val="23"/>
        </w:rPr>
        <w:t>definitiva</w:t>
      </w:r>
      <w:r w:rsidRPr="0003625E">
        <w:rPr>
          <w:rFonts w:ascii="Times New Roman" w:hAnsi="Times New Roman"/>
          <w:sz w:val="23"/>
          <w:szCs w:val="23"/>
        </w:rPr>
        <w:t xml:space="preserve"> per l’affidamento del servizio in questione, </w:t>
      </w:r>
      <w:r w:rsidR="00E17F8E">
        <w:rPr>
          <w:rFonts w:ascii="Times New Roman" w:hAnsi="Times New Roman"/>
          <w:sz w:val="23"/>
          <w:szCs w:val="23"/>
        </w:rPr>
        <w:t xml:space="preserve">alla </w:t>
      </w:r>
      <w:r w:rsidR="00E17F8E" w:rsidRPr="0003625E">
        <w:rPr>
          <w:rFonts w:ascii="Times New Roman" w:hAnsi="Times New Roman"/>
          <w:sz w:val="23"/>
          <w:szCs w:val="23"/>
        </w:rPr>
        <w:t xml:space="preserve">Ditta </w:t>
      </w:r>
      <w:r w:rsidR="001D79F7">
        <w:rPr>
          <w:rFonts w:ascii="Times New Roman" w:hAnsi="Times New Roman"/>
          <w:sz w:val="23"/>
          <w:szCs w:val="23"/>
        </w:rPr>
        <w:t>TEKNOSERVICE S.R.L.</w:t>
      </w:r>
      <w:r w:rsidR="001D79F7" w:rsidRPr="0003625E">
        <w:rPr>
          <w:rFonts w:ascii="Times New Roman" w:hAnsi="Times New Roman"/>
          <w:sz w:val="23"/>
          <w:szCs w:val="23"/>
        </w:rPr>
        <w:t xml:space="preserve"> </w:t>
      </w:r>
      <w:r w:rsidR="001D79F7">
        <w:rPr>
          <w:rFonts w:ascii="Times New Roman" w:hAnsi="Times New Roman"/>
          <w:sz w:val="23"/>
          <w:szCs w:val="23"/>
        </w:rPr>
        <w:t>di</w:t>
      </w:r>
      <w:r w:rsidR="001D79F7" w:rsidRPr="0003625E">
        <w:rPr>
          <w:rFonts w:ascii="Times New Roman" w:hAnsi="Times New Roman"/>
          <w:sz w:val="23"/>
          <w:szCs w:val="23"/>
        </w:rPr>
        <w:t xml:space="preserve"> </w:t>
      </w:r>
      <w:r w:rsidR="001D79F7">
        <w:rPr>
          <w:rFonts w:ascii="Times New Roman" w:hAnsi="Times New Roman"/>
          <w:sz w:val="23"/>
          <w:szCs w:val="23"/>
        </w:rPr>
        <w:t>Piossasco</w:t>
      </w:r>
      <w:r w:rsidR="00504545">
        <w:rPr>
          <w:rFonts w:ascii="Times New Roman" w:hAnsi="Times New Roman"/>
          <w:sz w:val="23"/>
          <w:szCs w:val="23"/>
        </w:rPr>
        <w:t xml:space="preserve"> (TO)</w:t>
      </w:r>
      <w:r w:rsidR="001D79F7">
        <w:rPr>
          <w:rFonts w:ascii="Times New Roman" w:hAnsi="Times New Roman"/>
          <w:sz w:val="23"/>
          <w:szCs w:val="23"/>
        </w:rPr>
        <w:t>;</w:t>
      </w:r>
    </w:p>
    <w:p w14:paraId="0C1A8AF0" w14:textId="77777777" w:rsidR="0092705C" w:rsidRDefault="00A013F0" w:rsidP="0092705C">
      <w:pPr>
        <w:pStyle w:val="Elencotratt"/>
        <w:tabs>
          <w:tab w:val="clear" w:pos="510"/>
          <w:tab w:val="num" w:pos="284"/>
        </w:tabs>
        <w:ind w:left="284" w:hanging="284"/>
        <w:rPr>
          <w:rFonts w:ascii="Times New Roman" w:hAnsi="Times New Roman"/>
          <w:sz w:val="23"/>
          <w:szCs w:val="23"/>
        </w:rPr>
      </w:pPr>
      <w:r w:rsidRPr="00522D3C">
        <w:rPr>
          <w:rFonts w:ascii="Times New Roman" w:hAnsi="Times New Roman"/>
          <w:sz w:val="23"/>
          <w:szCs w:val="23"/>
        </w:rPr>
        <w:t>che l’aggiudicataria ha prodotto entro i termini richiesti dalla Stazione Appaltante, tutta la documentazione contrattuale e che</w:t>
      </w:r>
      <w:r w:rsidR="00522D3C" w:rsidRPr="00522D3C">
        <w:rPr>
          <w:rFonts w:ascii="Times New Roman" w:hAnsi="Times New Roman"/>
          <w:sz w:val="23"/>
          <w:szCs w:val="23"/>
        </w:rPr>
        <w:t xml:space="preserve"> si è proceduto alla</w:t>
      </w:r>
      <w:r w:rsidR="00A0336B" w:rsidRPr="00522D3C">
        <w:rPr>
          <w:rFonts w:ascii="Times New Roman" w:hAnsi="Times New Roman"/>
          <w:sz w:val="23"/>
          <w:szCs w:val="23"/>
        </w:rPr>
        <w:t xml:space="preserve"> </w:t>
      </w:r>
      <w:r w:rsidRPr="00522D3C">
        <w:rPr>
          <w:rFonts w:ascii="Times New Roman" w:hAnsi="Times New Roman"/>
          <w:sz w:val="23"/>
          <w:szCs w:val="23"/>
        </w:rPr>
        <w:t>verifica del possesso dei requisiti di ordine generale e dei requisiti di ordine speciale dichiarati in sede di gara</w:t>
      </w:r>
      <w:r w:rsidR="00CF1E4C">
        <w:rPr>
          <w:rFonts w:ascii="Times New Roman" w:hAnsi="Times New Roman"/>
          <w:sz w:val="23"/>
          <w:szCs w:val="23"/>
        </w:rPr>
        <w:t xml:space="preserve"> con esito positivo</w:t>
      </w:r>
      <w:r w:rsidR="00522D3C">
        <w:rPr>
          <w:rFonts w:ascii="Times New Roman" w:hAnsi="Times New Roman"/>
          <w:sz w:val="23"/>
          <w:szCs w:val="23"/>
        </w:rPr>
        <w:t>;</w:t>
      </w:r>
    </w:p>
    <w:p w14:paraId="7150C29F" w14:textId="77777777" w:rsidR="0092705C" w:rsidRDefault="0092705C" w:rsidP="0092705C">
      <w:pPr>
        <w:pStyle w:val="Elencotratt"/>
        <w:tabs>
          <w:tab w:val="clear" w:pos="510"/>
          <w:tab w:val="num" w:pos="284"/>
        </w:tabs>
        <w:ind w:left="284" w:hanging="284"/>
        <w:rPr>
          <w:rFonts w:ascii="Times New Roman" w:hAnsi="Times New Roman"/>
          <w:sz w:val="23"/>
          <w:szCs w:val="23"/>
        </w:rPr>
      </w:pPr>
      <w:r w:rsidRPr="0092705C">
        <w:rPr>
          <w:rFonts w:ascii="Times New Roman" w:hAnsi="Times New Roman"/>
          <w:sz w:val="23"/>
          <w:szCs w:val="23"/>
        </w:rPr>
        <w:t xml:space="preserve">che è stato pubblicato l’avviso in merito all’esito della suddetta gara, ai sensi dell’articolo 76, c. 5, del D.Lgs. n. 50 del 2016 </w:t>
      </w:r>
      <w:r w:rsidR="00AB4834">
        <w:rPr>
          <w:rFonts w:ascii="Times New Roman" w:hAnsi="Times New Roman"/>
          <w:sz w:val="23"/>
          <w:szCs w:val="23"/>
        </w:rPr>
        <w:t>e s.m.i.</w:t>
      </w:r>
    </w:p>
    <w:p w14:paraId="42474FC1" w14:textId="77777777" w:rsidR="0029347E" w:rsidRPr="00A66ECC" w:rsidRDefault="00A66ECC" w:rsidP="0092705C">
      <w:pPr>
        <w:pStyle w:val="Elencotratt"/>
        <w:numPr>
          <w:ilvl w:val="0"/>
          <w:numId w:val="0"/>
        </w:numPr>
        <w:ind w:left="284"/>
        <w:rPr>
          <w:rFonts w:ascii="Times New Roman" w:hAnsi="Times New Roman"/>
          <w:sz w:val="23"/>
          <w:szCs w:val="23"/>
        </w:rPr>
      </w:pPr>
      <w:r w:rsidRPr="0092705C">
        <w:rPr>
          <w:rFonts w:ascii="Times New Roman" w:hAnsi="Times New Roman"/>
          <w:sz w:val="23"/>
          <w:szCs w:val="23"/>
        </w:rPr>
        <w:t>Tutto ciò premesso, le Parti</w:t>
      </w:r>
      <w:r w:rsidR="00944772">
        <w:rPr>
          <w:rFonts w:ascii="Times New Roman" w:hAnsi="Times New Roman"/>
          <w:sz w:val="23"/>
          <w:szCs w:val="23"/>
        </w:rPr>
        <w:t xml:space="preserve"> </w:t>
      </w:r>
      <w:r w:rsidRPr="0092705C">
        <w:rPr>
          <w:rFonts w:ascii="Times New Roman" w:hAnsi="Times New Roman"/>
          <w:sz w:val="23"/>
          <w:szCs w:val="23"/>
        </w:rPr>
        <w:t xml:space="preserve">come sopra costituite, convengono e stipulano </w:t>
      </w:r>
      <w:r w:rsidR="0029347E" w:rsidRPr="00A66ECC">
        <w:rPr>
          <w:rFonts w:ascii="Times New Roman" w:hAnsi="Times New Roman"/>
          <w:sz w:val="23"/>
          <w:szCs w:val="23"/>
        </w:rPr>
        <w:t xml:space="preserve">quanto segue:  </w:t>
      </w:r>
    </w:p>
    <w:p w14:paraId="44CB6F5D" w14:textId="77777777" w:rsidR="00A0336B" w:rsidRPr="0003625E" w:rsidRDefault="00C05A08" w:rsidP="00A0336B">
      <w:pPr>
        <w:suppressAutoHyphens/>
        <w:jc w:val="center"/>
        <w:rPr>
          <w:sz w:val="23"/>
          <w:szCs w:val="23"/>
        </w:rPr>
      </w:pPr>
      <w:r w:rsidRPr="0003625E">
        <w:rPr>
          <w:b/>
          <w:sz w:val="23"/>
          <w:szCs w:val="23"/>
        </w:rPr>
        <w:t xml:space="preserve">ART. 1 </w:t>
      </w:r>
      <w:r w:rsidR="007A71D0" w:rsidRPr="0003625E">
        <w:rPr>
          <w:b/>
          <w:sz w:val="23"/>
          <w:szCs w:val="23"/>
        </w:rPr>
        <w:t>–</w:t>
      </w:r>
      <w:r w:rsidRPr="0003625E">
        <w:rPr>
          <w:b/>
          <w:sz w:val="23"/>
          <w:szCs w:val="23"/>
        </w:rPr>
        <w:t xml:space="preserve"> </w:t>
      </w:r>
      <w:r w:rsidR="00A0336B" w:rsidRPr="0003625E">
        <w:rPr>
          <w:b/>
          <w:sz w:val="23"/>
          <w:szCs w:val="23"/>
        </w:rPr>
        <w:t>Oggetto dell’appalto</w:t>
      </w:r>
    </w:p>
    <w:p w14:paraId="4B7C0ADE" w14:textId="7EC96659" w:rsidR="00C05A08" w:rsidRPr="00A66ECC" w:rsidRDefault="00532EE4" w:rsidP="004A7DB8">
      <w:pPr>
        <w:pStyle w:val="Elencotratt"/>
        <w:numPr>
          <w:ilvl w:val="0"/>
          <w:numId w:val="0"/>
        </w:numPr>
        <w:rPr>
          <w:rFonts w:ascii="Times New Roman" w:hAnsi="Times New Roman"/>
          <w:sz w:val="23"/>
          <w:szCs w:val="23"/>
        </w:rPr>
      </w:pPr>
      <w:r w:rsidRPr="00A66ECC">
        <w:rPr>
          <w:rFonts w:ascii="Times New Roman" w:hAnsi="Times New Roman"/>
          <w:sz w:val="23"/>
          <w:szCs w:val="23"/>
        </w:rPr>
        <w:t xml:space="preserve">La SRT S.p.A., come sopra rappresentata, </w:t>
      </w:r>
      <w:r w:rsidR="00AB4834">
        <w:rPr>
          <w:rFonts w:ascii="Times New Roman" w:hAnsi="Times New Roman"/>
          <w:sz w:val="23"/>
          <w:szCs w:val="23"/>
        </w:rPr>
        <w:t>commissiona alla</w:t>
      </w:r>
      <w:r w:rsidR="00AB4834" w:rsidRPr="00A66ECC">
        <w:rPr>
          <w:rFonts w:ascii="Times New Roman" w:hAnsi="Times New Roman"/>
          <w:sz w:val="23"/>
          <w:szCs w:val="23"/>
        </w:rPr>
        <w:t xml:space="preserve"> </w:t>
      </w:r>
      <w:r w:rsidR="00A66ECC" w:rsidRPr="0003625E">
        <w:rPr>
          <w:rFonts w:ascii="Times New Roman" w:hAnsi="Times New Roman"/>
          <w:sz w:val="23"/>
          <w:szCs w:val="23"/>
        </w:rPr>
        <w:t xml:space="preserve">Ditta </w:t>
      </w:r>
      <w:r w:rsidR="001D79F7">
        <w:rPr>
          <w:rFonts w:ascii="Times New Roman" w:hAnsi="Times New Roman"/>
          <w:sz w:val="23"/>
          <w:szCs w:val="23"/>
        </w:rPr>
        <w:t>TEKNOSERVICE S.R.L.</w:t>
      </w:r>
      <w:r w:rsidR="001D79F7" w:rsidRPr="0003625E">
        <w:rPr>
          <w:rFonts w:ascii="Times New Roman" w:hAnsi="Times New Roman"/>
          <w:sz w:val="23"/>
          <w:szCs w:val="23"/>
        </w:rPr>
        <w:t xml:space="preserve"> </w:t>
      </w:r>
      <w:r w:rsidR="00A66ECC">
        <w:rPr>
          <w:rFonts w:ascii="Times New Roman" w:hAnsi="Times New Roman"/>
          <w:sz w:val="23"/>
          <w:szCs w:val="23"/>
        </w:rPr>
        <w:t xml:space="preserve">di </w:t>
      </w:r>
      <w:r w:rsidR="001D79F7">
        <w:rPr>
          <w:rFonts w:ascii="Times New Roman" w:hAnsi="Times New Roman"/>
          <w:sz w:val="23"/>
          <w:szCs w:val="23"/>
        </w:rPr>
        <w:t>Piossasco</w:t>
      </w:r>
      <w:r w:rsidR="00A66ECC">
        <w:rPr>
          <w:rFonts w:ascii="Times New Roman" w:hAnsi="Times New Roman"/>
          <w:sz w:val="23"/>
          <w:szCs w:val="23"/>
        </w:rPr>
        <w:t xml:space="preserve"> </w:t>
      </w:r>
      <w:r w:rsidR="00A66ECC" w:rsidRPr="00A66ECC">
        <w:rPr>
          <w:rFonts w:ascii="Times New Roman" w:hAnsi="Times New Roman"/>
          <w:sz w:val="23"/>
          <w:szCs w:val="23"/>
        </w:rPr>
        <w:t xml:space="preserve">che, </w:t>
      </w:r>
      <w:r w:rsidRPr="00A66ECC">
        <w:rPr>
          <w:rFonts w:ascii="Times New Roman" w:hAnsi="Times New Roman"/>
          <w:sz w:val="23"/>
          <w:szCs w:val="23"/>
        </w:rPr>
        <w:t>come sopra rappresentata, accetta l’appalto</w:t>
      </w:r>
      <w:r w:rsidR="00A66ECC" w:rsidRPr="00A66ECC">
        <w:rPr>
          <w:rFonts w:ascii="Times New Roman" w:hAnsi="Times New Roman"/>
          <w:sz w:val="23"/>
          <w:szCs w:val="23"/>
        </w:rPr>
        <w:t xml:space="preserve"> del</w:t>
      </w:r>
      <w:r w:rsidR="00C05A08" w:rsidRPr="00A66ECC">
        <w:rPr>
          <w:rFonts w:ascii="Times New Roman" w:hAnsi="Times New Roman"/>
          <w:sz w:val="23"/>
          <w:szCs w:val="23"/>
        </w:rPr>
        <w:t xml:space="preserve"> </w:t>
      </w:r>
      <w:r w:rsidR="00A66ECC" w:rsidRPr="00E17F8E">
        <w:rPr>
          <w:rFonts w:ascii="Times New Roman" w:hAnsi="Times New Roman"/>
          <w:sz w:val="23"/>
          <w:szCs w:val="23"/>
        </w:rPr>
        <w:t xml:space="preserve">servizio </w:t>
      </w:r>
      <w:r w:rsidR="00A66ECC">
        <w:rPr>
          <w:rFonts w:ascii="Times New Roman" w:hAnsi="Times New Roman"/>
          <w:sz w:val="23"/>
          <w:szCs w:val="23"/>
        </w:rPr>
        <w:t>di</w:t>
      </w:r>
      <w:r w:rsidR="001D79F7" w:rsidRPr="001D79F7">
        <w:rPr>
          <w:rFonts w:ascii="Times New Roman" w:hAnsi="Times New Roman"/>
          <w:sz w:val="23"/>
          <w:szCs w:val="23"/>
        </w:rPr>
        <w:t xml:space="preserve"> lavorazione rifiuti presso le piattaforme di valorizzazione di Novi Ligure e Tortona</w:t>
      </w:r>
      <w:r w:rsidR="001D79F7" w:rsidRPr="00E17F8E">
        <w:rPr>
          <w:rFonts w:ascii="Times New Roman" w:hAnsi="Times New Roman"/>
          <w:sz w:val="23"/>
          <w:szCs w:val="23"/>
        </w:rPr>
        <w:t>,</w:t>
      </w:r>
      <w:r w:rsidR="00C05A08" w:rsidRPr="00A66ECC">
        <w:rPr>
          <w:rFonts w:ascii="Times New Roman" w:hAnsi="Times New Roman"/>
          <w:sz w:val="23"/>
          <w:szCs w:val="23"/>
        </w:rPr>
        <w:t xml:space="preserve"> sotto l’osservanza piena, assoluta e inscindibile delle </w:t>
      </w:r>
      <w:r w:rsidR="00C05A08" w:rsidRPr="00A66ECC">
        <w:rPr>
          <w:rFonts w:ascii="Times New Roman" w:hAnsi="Times New Roman"/>
          <w:sz w:val="23"/>
          <w:szCs w:val="23"/>
        </w:rPr>
        <w:lastRenderedPageBreak/>
        <w:t>norme, condizioni, patti e modalità dedotti e risultanti nel Capitolato Speciale d’Appalto, approvato con delibera d</w:t>
      </w:r>
      <w:r w:rsidRPr="00A66ECC">
        <w:rPr>
          <w:rFonts w:ascii="Times New Roman" w:hAnsi="Times New Roman"/>
          <w:sz w:val="23"/>
          <w:szCs w:val="23"/>
        </w:rPr>
        <w:t xml:space="preserve">el Consiglio d’Amministrazione </w:t>
      </w:r>
      <w:r w:rsidR="00282FD5">
        <w:rPr>
          <w:rFonts w:ascii="Times New Roman" w:hAnsi="Times New Roman"/>
          <w:sz w:val="23"/>
          <w:szCs w:val="23"/>
        </w:rPr>
        <w:t>del 2</w:t>
      </w:r>
      <w:r w:rsidR="00BE7B8B">
        <w:rPr>
          <w:rFonts w:ascii="Times New Roman" w:hAnsi="Times New Roman"/>
          <w:sz w:val="23"/>
          <w:szCs w:val="23"/>
        </w:rPr>
        <w:t>3/04/2020</w:t>
      </w:r>
      <w:r w:rsidR="00282FD5">
        <w:rPr>
          <w:rFonts w:ascii="Times New Roman" w:hAnsi="Times New Roman"/>
          <w:sz w:val="23"/>
          <w:szCs w:val="23"/>
        </w:rPr>
        <w:t>,</w:t>
      </w:r>
      <w:r w:rsidR="002729F6" w:rsidRPr="00A66ECC">
        <w:rPr>
          <w:rFonts w:ascii="Times New Roman" w:hAnsi="Times New Roman"/>
          <w:sz w:val="23"/>
          <w:szCs w:val="23"/>
        </w:rPr>
        <w:t xml:space="preserve"> </w:t>
      </w:r>
      <w:r w:rsidR="00E576E9" w:rsidRPr="00E576E9">
        <w:rPr>
          <w:rFonts w:ascii="Times New Roman" w:hAnsi="Times New Roman"/>
          <w:sz w:val="23"/>
          <w:szCs w:val="23"/>
        </w:rPr>
        <w:t>che la Ditta dichiara di conoscere e accettare, sottoscritto e depositato agli atti,</w:t>
      </w:r>
      <w:r w:rsidR="00E576E9">
        <w:rPr>
          <w:rFonts w:ascii="Times New Roman" w:hAnsi="Times New Roman"/>
          <w:sz w:val="23"/>
          <w:szCs w:val="23"/>
        </w:rPr>
        <w:t xml:space="preserve"> </w:t>
      </w:r>
      <w:r w:rsidR="00C05A08" w:rsidRPr="00A66ECC">
        <w:rPr>
          <w:rFonts w:ascii="Times New Roman" w:hAnsi="Times New Roman"/>
          <w:sz w:val="23"/>
          <w:szCs w:val="23"/>
        </w:rPr>
        <w:t>nonché alle condizioni derivanti dall’offerta presentata in sede di ga</w:t>
      </w:r>
      <w:r w:rsidR="00E576E9">
        <w:rPr>
          <w:rFonts w:ascii="Times New Roman" w:hAnsi="Times New Roman"/>
          <w:sz w:val="23"/>
          <w:szCs w:val="23"/>
        </w:rPr>
        <w:t>ra e acquisita agli atti.</w:t>
      </w:r>
    </w:p>
    <w:p w14:paraId="21D53D1A" w14:textId="0F685B65" w:rsidR="00CB74F8" w:rsidRPr="0003625E" w:rsidRDefault="00C05A08" w:rsidP="006159BC">
      <w:pPr>
        <w:jc w:val="center"/>
        <w:rPr>
          <w:b/>
          <w:sz w:val="23"/>
          <w:szCs w:val="23"/>
        </w:rPr>
      </w:pPr>
      <w:r w:rsidRPr="0003625E">
        <w:rPr>
          <w:b/>
          <w:sz w:val="23"/>
          <w:szCs w:val="23"/>
        </w:rPr>
        <w:t xml:space="preserve">ART. 2 </w:t>
      </w:r>
      <w:r w:rsidR="004D1F1D" w:rsidRPr="0003625E">
        <w:rPr>
          <w:b/>
          <w:sz w:val="23"/>
          <w:szCs w:val="23"/>
        </w:rPr>
        <w:t>–</w:t>
      </w:r>
      <w:r w:rsidRPr="0003625E">
        <w:rPr>
          <w:b/>
          <w:sz w:val="23"/>
          <w:szCs w:val="23"/>
        </w:rPr>
        <w:t xml:space="preserve"> </w:t>
      </w:r>
      <w:r w:rsidR="00A0336B" w:rsidRPr="0003625E">
        <w:rPr>
          <w:b/>
          <w:sz w:val="23"/>
          <w:szCs w:val="23"/>
        </w:rPr>
        <w:t>Durata dell’appalto</w:t>
      </w:r>
    </w:p>
    <w:p w14:paraId="1F991E6A" w14:textId="77777777" w:rsidR="00507513" w:rsidRPr="00507513" w:rsidRDefault="00507513" w:rsidP="00507513">
      <w:pPr>
        <w:tabs>
          <w:tab w:val="left" w:pos="4820"/>
          <w:tab w:val="left" w:pos="5670"/>
        </w:tabs>
        <w:rPr>
          <w:sz w:val="23"/>
          <w:szCs w:val="23"/>
        </w:rPr>
      </w:pPr>
      <w:r w:rsidRPr="00507513">
        <w:rPr>
          <w:sz w:val="23"/>
          <w:szCs w:val="23"/>
        </w:rPr>
        <w:t>Il presente contratto spiega i suoi effetti dalla data dell’apposizione dell’ultima firma digitale sul contratto</w:t>
      </w:r>
      <w:r w:rsidR="004C2A5C">
        <w:rPr>
          <w:sz w:val="23"/>
          <w:szCs w:val="23"/>
        </w:rPr>
        <w:t xml:space="preserve"> medesimo</w:t>
      </w:r>
      <w:r w:rsidRPr="00507513">
        <w:rPr>
          <w:sz w:val="23"/>
          <w:szCs w:val="23"/>
        </w:rPr>
        <w:t>.</w:t>
      </w:r>
    </w:p>
    <w:p w14:paraId="6C49F4EC" w14:textId="77777777" w:rsidR="00842A49" w:rsidRPr="00842A49" w:rsidRDefault="00842A49" w:rsidP="00842A49">
      <w:pPr>
        <w:rPr>
          <w:sz w:val="23"/>
          <w:szCs w:val="23"/>
        </w:rPr>
      </w:pPr>
      <w:r w:rsidRPr="00842A49">
        <w:rPr>
          <w:sz w:val="23"/>
          <w:szCs w:val="23"/>
        </w:rPr>
        <w:t xml:space="preserve">L’appalto ha la durata di 24 (ventiquattro) mesi, prorogabili di ulteriori 12 (dodici) mesi, fino a un massimo di 36 (trentasei) mesi complessivi, decorrenti dalla data di formale consegna del servizio.  </w:t>
      </w:r>
    </w:p>
    <w:p w14:paraId="6C45EE74" w14:textId="77777777" w:rsidR="00842A49" w:rsidRPr="00842A49" w:rsidRDefault="00842A49" w:rsidP="00842A49">
      <w:pPr>
        <w:rPr>
          <w:sz w:val="23"/>
          <w:szCs w:val="23"/>
        </w:rPr>
      </w:pPr>
      <w:r w:rsidRPr="00842A49">
        <w:rPr>
          <w:sz w:val="23"/>
          <w:szCs w:val="23"/>
        </w:rPr>
        <w:t xml:space="preserve">In occasione della proroga la stazione appaltante potrà non richiedere, a suo in-sindacabile giudizio, una o più prestazioni secondarie, che non saranno così più comprese nell’oggetto dell’appalto. </w:t>
      </w:r>
    </w:p>
    <w:p w14:paraId="51D9C78F" w14:textId="77777777" w:rsidR="00842A49" w:rsidRPr="00842A49" w:rsidRDefault="00842A49" w:rsidP="00842A49">
      <w:pPr>
        <w:rPr>
          <w:sz w:val="23"/>
          <w:szCs w:val="23"/>
        </w:rPr>
      </w:pPr>
      <w:r w:rsidRPr="00842A49">
        <w:rPr>
          <w:sz w:val="23"/>
          <w:szCs w:val="23"/>
        </w:rPr>
        <w:t xml:space="preserve">Eventuali modifiche all’oggetto dell’appalto saranno eventualmente concordate con l’appaltatore. </w:t>
      </w:r>
    </w:p>
    <w:p w14:paraId="1C7B71CB" w14:textId="77777777" w:rsidR="00842A49" w:rsidRDefault="00842A49" w:rsidP="00842A49">
      <w:pPr>
        <w:rPr>
          <w:sz w:val="23"/>
          <w:szCs w:val="23"/>
        </w:rPr>
      </w:pPr>
      <w:r w:rsidRPr="00842A49">
        <w:rPr>
          <w:sz w:val="23"/>
          <w:szCs w:val="23"/>
        </w:rPr>
        <w:t>Al termine dell’appalto, fino alla nuova gestione o all’entrata in servizio del nuovo affidatario, e comunque non oltre 6 (sei) mesi, l’appaltatore si impegna ad effettuare tutti i servizi alle stesse condizioni economico-gestionali offerte in sede di gara, ai sensi dell’art. 8 del Capitolato Speciale.</w:t>
      </w:r>
    </w:p>
    <w:p w14:paraId="4A73AFB3" w14:textId="12A69A55" w:rsidR="00A0336B" w:rsidRPr="0003625E" w:rsidRDefault="004D1F1D" w:rsidP="00842A49">
      <w:pPr>
        <w:jc w:val="center"/>
        <w:rPr>
          <w:sz w:val="23"/>
          <w:szCs w:val="23"/>
        </w:rPr>
      </w:pPr>
      <w:r w:rsidRPr="0003625E">
        <w:rPr>
          <w:b/>
          <w:sz w:val="23"/>
          <w:szCs w:val="23"/>
        </w:rPr>
        <w:t>ART. 3 –</w:t>
      </w:r>
      <w:r w:rsidRPr="0003625E">
        <w:rPr>
          <w:sz w:val="23"/>
          <w:szCs w:val="23"/>
        </w:rPr>
        <w:t xml:space="preserve"> </w:t>
      </w:r>
      <w:r w:rsidR="00A0336B" w:rsidRPr="0003625E">
        <w:rPr>
          <w:b/>
          <w:sz w:val="23"/>
          <w:szCs w:val="23"/>
        </w:rPr>
        <w:t>Corrispettivo dell’appalto</w:t>
      </w:r>
    </w:p>
    <w:p w14:paraId="532850B9" w14:textId="163CA9D4" w:rsidR="00D3249C" w:rsidRDefault="0078403D" w:rsidP="004927E1">
      <w:pPr>
        <w:tabs>
          <w:tab w:val="left" w:pos="4820"/>
          <w:tab w:val="left" w:pos="5670"/>
        </w:tabs>
        <w:rPr>
          <w:sz w:val="23"/>
          <w:szCs w:val="23"/>
        </w:rPr>
      </w:pPr>
      <w:r w:rsidRPr="0003625E">
        <w:rPr>
          <w:sz w:val="23"/>
          <w:szCs w:val="23"/>
        </w:rPr>
        <w:t>Il corrispettivo dovuto</w:t>
      </w:r>
      <w:r w:rsidR="00C05A08" w:rsidRPr="0003625E">
        <w:rPr>
          <w:sz w:val="23"/>
          <w:szCs w:val="23"/>
        </w:rPr>
        <w:t xml:space="preserve"> all'appaltatore per il pieno e perfetto adempimento del</w:t>
      </w:r>
      <w:r w:rsidR="00255DC2" w:rsidRPr="0003625E">
        <w:rPr>
          <w:sz w:val="23"/>
          <w:szCs w:val="23"/>
        </w:rPr>
        <w:t>le</w:t>
      </w:r>
      <w:r w:rsidR="0083561C" w:rsidRPr="0003625E">
        <w:rPr>
          <w:sz w:val="23"/>
          <w:szCs w:val="23"/>
        </w:rPr>
        <w:t xml:space="preserve"> prestazioni</w:t>
      </w:r>
      <w:r w:rsidR="00C05A08" w:rsidRPr="0003625E">
        <w:rPr>
          <w:sz w:val="23"/>
          <w:szCs w:val="23"/>
        </w:rPr>
        <w:t xml:space="preserve"> contratt</w:t>
      </w:r>
      <w:r w:rsidR="0083561C" w:rsidRPr="0003625E">
        <w:rPr>
          <w:sz w:val="23"/>
          <w:szCs w:val="23"/>
        </w:rPr>
        <w:t>uali</w:t>
      </w:r>
      <w:r w:rsidR="006915FA" w:rsidRPr="0003625E">
        <w:rPr>
          <w:sz w:val="23"/>
          <w:szCs w:val="23"/>
        </w:rPr>
        <w:t xml:space="preserve">, </w:t>
      </w:r>
      <w:r w:rsidR="00255DC2" w:rsidRPr="0003625E">
        <w:rPr>
          <w:sz w:val="23"/>
          <w:szCs w:val="23"/>
        </w:rPr>
        <w:t>considerata la durata massima d</w:t>
      </w:r>
      <w:r w:rsidR="00D3249C">
        <w:rPr>
          <w:sz w:val="23"/>
          <w:szCs w:val="23"/>
        </w:rPr>
        <w:t xml:space="preserve">ell’appalto, pari a </w:t>
      </w:r>
      <w:r w:rsidR="005B1E40">
        <w:rPr>
          <w:sz w:val="23"/>
          <w:szCs w:val="23"/>
        </w:rPr>
        <w:t>quarantadue</w:t>
      </w:r>
      <w:r w:rsidR="00D3249C">
        <w:rPr>
          <w:sz w:val="23"/>
          <w:szCs w:val="23"/>
        </w:rPr>
        <w:t xml:space="preserve"> mesi</w:t>
      </w:r>
      <w:r w:rsidR="00255DC2" w:rsidRPr="0003625E">
        <w:rPr>
          <w:sz w:val="23"/>
          <w:szCs w:val="23"/>
        </w:rPr>
        <w:t xml:space="preserve">, è </w:t>
      </w:r>
      <w:r w:rsidR="00522A11">
        <w:rPr>
          <w:sz w:val="23"/>
          <w:szCs w:val="23"/>
        </w:rPr>
        <w:t>stabilito in presunti</w:t>
      </w:r>
      <w:r w:rsidR="00255DC2" w:rsidRPr="0003625E">
        <w:rPr>
          <w:sz w:val="23"/>
          <w:szCs w:val="23"/>
        </w:rPr>
        <w:t xml:space="preserve"> netti </w:t>
      </w:r>
      <w:r w:rsidR="00255DC2" w:rsidRPr="00A40EAB">
        <w:rPr>
          <w:bCs/>
          <w:sz w:val="23"/>
          <w:szCs w:val="23"/>
        </w:rPr>
        <w:t xml:space="preserve">€ </w:t>
      </w:r>
      <w:r w:rsidR="00A40EAB" w:rsidRPr="00A40EAB">
        <w:rPr>
          <w:bCs/>
          <w:sz w:val="23"/>
          <w:szCs w:val="23"/>
        </w:rPr>
        <w:t>7</w:t>
      </w:r>
      <w:r w:rsidR="00E825A1" w:rsidRPr="00A40EAB">
        <w:rPr>
          <w:bCs/>
          <w:sz w:val="23"/>
          <w:szCs w:val="23"/>
        </w:rPr>
        <w:t>.</w:t>
      </w:r>
      <w:r w:rsidR="00A40EAB" w:rsidRPr="00A40EAB">
        <w:rPr>
          <w:bCs/>
          <w:sz w:val="23"/>
          <w:szCs w:val="23"/>
        </w:rPr>
        <w:t>343</w:t>
      </w:r>
      <w:r w:rsidR="00E825A1" w:rsidRPr="00A40EAB">
        <w:rPr>
          <w:bCs/>
          <w:sz w:val="23"/>
          <w:szCs w:val="23"/>
        </w:rPr>
        <w:t>.</w:t>
      </w:r>
      <w:r w:rsidR="00A40EAB" w:rsidRPr="00A40EAB">
        <w:rPr>
          <w:bCs/>
          <w:sz w:val="23"/>
          <w:szCs w:val="23"/>
        </w:rPr>
        <w:t>563</w:t>
      </w:r>
      <w:r w:rsidR="00E825A1" w:rsidRPr="00A40EAB">
        <w:rPr>
          <w:bCs/>
          <w:sz w:val="23"/>
          <w:szCs w:val="23"/>
        </w:rPr>
        <w:t>,1</w:t>
      </w:r>
      <w:r w:rsidR="00A40EAB" w:rsidRPr="00A40EAB">
        <w:rPr>
          <w:bCs/>
          <w:sz w:val="23"/>
          <w:szCs w:val="23"/>
        </w:rPr>
        <w:t>9</w:t>
      </w:r>
      <w:r w:rsidR="00D3249C" w:rsidRPr="00D3249C">
        <w:rPr>
          <w:sz w:val="23"/>
          <w:szCs w:val="23"/>
        </w:rPr>
        <w:t>,</w:t>
      </w:r>
      <w:r w:rsidR="00D3249C" w:rsidRPr="00BA3A19">
        <w:rPr>
          <w:sz w:val="23"/>
          <w:szCs w:val="23"/>
        </w:rPr>
        <w:t xml:space="preserve"> </w:t>
      </w:r>
      <w:r w:rsidR="004927E1" w:rsidRPr="0003625E">
        <w:rPr>
          <w:sz w:val="23"/>
          <w:szCs w:val="23"/>
        </w:rPr>
        <w:t>così determinato in se</w:t>
      </w:r>
      <w:r w:rsidR="004927E1" w:rsidRPr="0003625E">
        <w:rPr>
          <w:sz w:val="23"/>
          <w:szCs w:val="23"/>
        </w:rPr>
        <w:lastRenderedPageBreak/>
        <w:t xml:space="preserve">guito al ribasso </w:t>
      </w:r>
      <w:r w:rsidR="004927E1" w:rsidRPr="00A40EAB">
        <w:rPr>
          <w:sz w:val="23"/>
          <w:szCs w:val="23"/>
        </w:rPr>
        <w:t>de</w:t>
      </w:r>
      <w:r w:rsidR="00A40EAB" w:rsidRPr="00A40EAB">
        <w:rPr>
          <w:sz w:val="23"/>
          <w:szCs w:val="23"/>
        </w:rPr>
        <w:t>l</w:t>
      </w:r>
      <w:r w:rsidR="004927E1" w:rsidRPr="00A40EAB">
        <w:rPr>
          <w:sz w:val="23"/>
          <w:szCs w:val="23"/>
        </w:rPr>
        <w:t>l</w:t>
      </w:r>
      <w:r w:rsidR="00A40EAB" w:rsidRPr="00A40EAB">
        <w:rPr>
          <w:sz w:val="23"/>
          <w:szCs w:val="23"/>
        </w:rPr>
        <w:t>o</w:t>
      </w:r>
      <w:r w:rsidR="004927E1" w:rsidRPr="00A40EAB">
        <w:rPr>
          <w:sz w:val="23"/>
          <w:szCs w:val="23"/>
        </w:rPr>
        <w:t xml:space="preserve"> </w:t>
      </w:r>
      <w:r w:rsidR="00A40EAB" w:rsidRPr="00A40EAB">
        <w:rPr>
          <w:sz w:val="23"/>
          <w:szCs w:val="23"/>
        </w:rPr>
        <w:t>0</w:t>
      </w:r>
      <w:r w:rsidR="00D3249C" w:rsidRPr="00A40EAB">
        <w:rPr>
          <w:sz w:val="23"/>
          <w:szCs w:val="23"/>
        </w:rPr>
        <w:t>,</w:t>
      </w:r>
      <w:r w:rsidR="00A40EAB" w:rsidRPr="00A40EAB">
        <w:rPr>
          <w:sz w:val="23"/>
          <w:szCs w:val="23"/>
        </w:rPr>
        <w:t>69</w:t>
      </w:r>
      <w:r w:rsidR="004927E1" w:rsidRPr="00A40EAB">
        <w:rPr>
          <w:sz w:val="23"/>
          <w:szCs w:val="23"/>
        </w:rPr>
        <w:t>%</w:t>
      </w:r>
      <w:r w:rsidR="004927E1">
        <w:rPr>
          <w:sz w:val="23"/>
          <w:szCs w:val="23"/>
        </w:rPr>
        <w:t xml:space="preserve"> </w:t>
      </w:r>
      <w:r w:rsidR="004927E1" w:rsidRPr="0003625E">
        <w:rPr>
          <w:sz w:val="23"/>
          <w:szCs w:val="23"/>
        </w:rPr>
        <w:t xml:space="preserve">sul prezzo complessivo a base d’asta di € </w:t>
      </w:r>
      <w:r w:rsidR="00A40EAB">
        <w:rPr>
          <w:bCs/>
          <w:sz w:val="23"/>
          <w:szCs w:val="23"/>
        </w:rPr>
        <w:t>7</w:t>
      </w:r>
      <w:r w:rsidR="00E825A1">
        <w:rPr>
          <w:bCs/>
          <w:sz w:val="23"/>
          <w:szCs w:val="23"/>
        </w:rPr>
        <w:t>.</w:t>
      </w:r>
      <w:r w:rsidR="00A40EAB">
        <w:rPr>
          <w:bCs/>
          <w:sz w:val="23"/>
          <w:szCs w:val="23"/>
        </w:rPr>
        <w:t>394</w:t>
      </w:r>
      <w:r w:rsidR="00E825A1">
        <w:rPr>
          <w:bCs/>
          <w:sz w:val="23"/>
          <w:szCs w:val="23"/>
        </w:rPr>
        <w:t>.</w:t>
      </w:r>
      <w:r w:rsidR="00A40EAB">
        <w:rPr>
          <w:bCs/>
          <w:sz w:val="23"/>
          <w:szCs w:val="23"/>
        </w:rPr>
        <w:t>585</w:t>
      </w:r>
      <w:r w:rsidR="00E825A1">
        <w:rPr>
          <w:bCs/>
          <w:sz w:val="23"/>
          <w:szCs w:val="23"/>
        </w:rPr>
        <w:t>,8</w:t>
      </w:r>
      <w:r w:rsidR="00A40EAB">
        <w:rPr>
          <w:bCs/>
          <w:sz w:val="23"/>
          <w:szCs w:val="23"/>
        </w:rPr>
        <w:t>3</w:t>
      </w:r>
      <w:r w:rsidR="00D3249C" w:rsidRPr="00BA3A19">
        <w:rPr>
          <w:bCs/>
          <w:sz w:val="23"/>
          <w:szCs w:val="23"/>
        </w:rPr>
        <w:t xml:space="preserve">, oltre </w:t>
      </w:r>
      <w:r w:rsidR="00E825A1">
        <w:rPr>
          <w:bCs/>
          <w:sz w:val="23"/>
          <w:szCs w:val="23"/>
        </w:rPr>
        <w:t>a</w:t>
      </w:r>
      <w:r w:rsidR="00D3249C" w:rsidRPr="00BA3A19">
        <w:rPr>
          <w:bCs/>
          <w:sz w:val="23"/>
          <w:szCs w:val="23"/>
        </w:rPr>
        <w:t>d €</w:t>
      </w:r>
      <w:r w:rsidR="00D3249C" w:rsidRPr="00BA3A19">
        <w:rPr>
          <w:b/>
          <w:bCs/>
          <w:sz w:val="23"/>
          <w:szCs w:val="23"/>
        </w:rPr>
        <w:t xml:space="preserve"> </w:t>
      </w:r>
      <w:r w:rsidR="00A40EAB">
        <w:rPr>
          <w:sz w:val="23"/>
          <w:szCs w:val="23"/>
        </w:rPr>
        <w:t>77</w:t>
      </w:r>
      <w:r w:rsidR="00E825A1">
        <w:rPr>
          <w:sz w:val="23"/>
          <w:szCs w:val="23"/>
        </w:rPr>
        <w:t>.</w:t>
      </w:r>
      <w:r w:rsidR="00A40EAB">
        <w:rPr>
          <w:sz w:val="23"/>
          <w:szCs w:val="23"/>
        </w:rPr>
        <w:t>7</w:t>
      </w:r>
      <w:r w:rsidR="00E825A1">
        <w:rPr>
          <w:sz w:val="23"/>
          <w:szCs w:val="23"/>
        </w:rPr>
        <w:t>00</w:t>
      </w:r>
      <w:r w:rsidR="00D3249C" w:rsidRPr="00BA3A19">
        <w:rPr>
          <w:sz w:val="23"/>
          <w:szCs w:val="23"/>
        </w:rPr>
        <w:t>,00 per oneri per la sicurezza,</w:t>
      </w:r>
      <w:r w:rsidR="00D3249C" w:rsidRPr="00BA3A19">
        <w:rPr>
          <w:rFonts w:ascii="Calibri" w:hAnsi="Calibri" w:cs="Calibri"/>
          <w:sz w:val="23"/>
          <w:szCs w:val="23"/>
        </w:rPr>
        <w:t xml:space="preserve"> </w:t>
      </w:r>
      <w:r w:rsidR="00D3249C" w:rsidRPr="00BA3A19">
        <w:rPr>
          <w:sz w:val="23"/>
          <w:szCs w:val="23"/>
        </w:rPr>
        <w:t>non soggetti a ribasso</w:t>
      </w:r>
      <w:r w:rsidR="007F5DF2">
        <w:rPr>
          <w:sz w:val="23"/>
          <w:szCs w:val="23"/>
        </w:rPr>
        <w:t xml:space="preserve">, ai sensi dell’art. </w:t>
      </w:r>
      <w:r w:rsidR="00E825A1">
        <w:rPr>
          <w:sz w:val="23"/>
          <w:szCs w:val="23"/>
        </w:rPr>
        <w:t>6</w:t>
      </w:r>
      <w:r w:rsidR="007F5DF2">
        <w:rPr>
          <w:sz w:val="23"/>
          <w:szCs w:val="23"/>
        </w:rPr>
        <w:t xml:space="preserve"> </w:t>
      </w:r>
      <w:r w:rsidR="007F5DF2" w:rsidRPr="00A157AC">
        <w:rPr>
          <w:sz w:val="23"/>
          <w:szCs w:val="23"/>
        </w:rPr>
        <w:t>del Capitolato Speciale</w:t>
      </w:r>
      <w:r w:rsidR="00647BC5" w:rsidRPr="00A157AC">
        <w:rPr>
          <w:sz w:val="23"/>
          <w:szCs w:val="23"/>
        </w:rPr>
        <w:t xml:space="preserve"> e così per </w:t>
      </w:r>
      <w:r w:rsidR="00034816" w:rsidRPr="00A157AC">
        <w:rPr>
          <w:sz w:val="23"/>
          <w:szCs w:val="23"/>
        </w:rPr>
        <w:t xml:space="preserve">un totale presunto di </w:t>
      </w:r>
      <w:r w:rsidR="003C6C58">
        <w:rPr>
          <w:sz w:val="23"/>
          <w:szCs w:val="23"/>
        </w:rPr>
        <w:t xml:space="preserve"> </w:t>
      </w:r>
      <w:r w:rsidR="00034816" w:rsidRPr="00A157AC">
        <w:rPr>
          <w:b/>
          <w:sz w:val="23"/>
          <w:szCs w:val="23"/>
        </w:rPr>
        <w:t xml:space="preserve">€ </w:t>
      </w:r>
      <w:r w:rsidR="00A40EAB">
        <w:rPr>
          <w:b/>
          <w:sz w:val="23"/>
          <w:szCs w:val="23"/>
        </w:rPr>
        <w:t>7</w:t>
      </w:r>
      <w:r w:rsidR="00034816" w:rsidRPr="00A157AC">
        <w:rPr>
          <w:b/>
          <w:sz w:val="23"/>
          <w:szCs w:val="23"/>
        </w:rPr>
        <w:t>.</w:t>
      </w:r>
      <w:r w:rsidR="00A40EAB">
        <w:rPr>
          <w:b/>
          <w:sz w:val="23"/>
          <w:szCs w:val="23"/>
        </w:rPr>
        <w:t>421</w:t>
      </w:r>
      <w:r w:rsidR="00034816" w:rsidRPr="00A157AC">
        <w:rPr>
          <w:b/>
          <w:sz w:val="23"/>
          <w:szCs w:val="23"/>
        </w:rPr>
        <w:t>.</w:t>
      </w:r>
      <w:r w:rsidR="00A40EAB">
        <w:rPr>
          <w:b/>
          <w:sz w:val="23"/>
          <w:szCs w:val="23"/>
        </w:rPr>
        <w:t>263</w:t>
      </w:r>
      <w:r w:rsidR="00034816" w:rsidRPr="00A157AC">
        <w:rPr>
          <w:b/>
          <w:sz w:val="23"/>
          <w:szCs w:val="23"/>
        </w:rPr>
        <w:t>,</w:t>
      </w:r>
      <w:r w:rsidR="00A40EAB">
        <w:rPr>
          <w:b/>
          <w:sz w:val="23"/>
          <w:szCs w:val="23"/>
        </w:rPr>
        <w:t>19</w:t>
      </w:r>
      <w:r w:rsidR="00034816" w:rsidRPr="00A157AC">
        <w:rPr>
          <w:sz w:val="23"/>
          <w:szCs w:val="23"/>
        </w:rPr>
        <w:t xml:space="preserve"> compresi gli oneri per la sicurezza. </w:t>
      </w:r>
    </w:p>
    <w:p w14:paraId="4CADBC39" w14:textId="77777777" w:rsidR="00AC49FA" w:rsidRDefault="00AC49FA" w:rsidP="00FE2A67">
      <w:pPr>
        <w:suppressAutoHyphens/>
        <w:jc w:val="center"/>
        <w:rPr>
          <w:b/>
          <w:sz w:val="23"/>
          <w:szCs w:val="23"/>
        </w:rPr>
      </w:pPr>
      <w:r w:rsidRPr="00AC49FA">
        <w:rPr>
          <w:b/>
          <w:sz w:val="23"/>
          <w:szCs w:val="23"/>
        </w:rPr>
        <w:t>ART. 4</w:t>
      </w:r>
      <w:r>
        <w:rPr>
          <w:b/>
          <w:sz w:val="23"/>
          <w:szCs w:val="23"/>
        </w:rPr>
        <w:t xml:space="preserve">- Clausole di sospensione dell’esecuzione del contratto </w:t>
      </w:r>
      <w:r w:rsidR="0001508C">
        <w:rPr>
          <w:b/>
          <w:sz w:val="23"/>
          <w:szCs w:val="23"/>
        </w:rPr>
        <w:t>ai sensi dell’art 23</w:t>
      </w:r>
      <w:r w:rsidR="001D61EB">
        <w:rPr>
          <w:b/>
          <w:sz w:val="23"/>
          <w:szCs w:val="23"/>
        </w:rPr>
        <w:t>,</w:t>
      </w:r>
      <w:r w:rsidR="0001508C">
        <w:rPr>
          <w:b/>
          <w:sz w:val="23"/>
          <w:szCs w:val="23"/>
        </w:rPr>
        <w:t xml:space="preserve"> comma 2</w:t>
      </w:r>
      <w:r w:rsidR="001D61EB">
        <w:rPr>
          <w:b/>
          <w:sz w:val="23"/>
          <w:szCs w:val="23"/>
        </w:rPr>
        <w:t>,</w:t>
      </w:r>
      <w:r w:rsidR="0001508C">
        <w:rPr>
          <w:b/>
          <w:sz w:val="23"/>
          <w:szCs w:val="23"/>
        </w:rPr>
        <w:t xml:space="preserve"> del Decreto M.I.T. n° 49/2018</w:t>
      </w:r>
      <w:r>
        <w:rPr>
          <w:b/>
          <w:sz w:val="23"/>
          <w:szCs w:val="23"/>
        </w:rPr>
        <w:t xml:space="preserve"> </w:t>
      </w:r>
    </w:p>
    <w:p w14:paraId="401AA994" w14:textId="77777777" w:rsidR="0001508C" w:rsidRDefault="0001508C" w:rsidP="0001508C">
      <w:pPr>
        <w:suppressAutoHyphens/>
        <w:rPr>
          <w:sz w:val="23"/>
          <w:szCs w:val="23"/>
        </w:rPr>
      </w:pPr>
      <w:r w:rsidRPr="0001508C">
        <w:rPr>
          <w:sz w:val="23"/>
          <w:szCs w:val="23"/>
        </w:rPr>
        <w:t xml:space="preserve">Nel </w:t>
      </w:r>
      <w:r>
        <w:rPr>
          <w:sz w:val="23"/>
          <w:szCs w:val="23"/>
        </w:rPr>
        <w:t>caso di sospensioni totali o parziali delle prestazioni disposte per cause diverse da quelle di cui ai commi 1,</w:t>
      </w:r>
      <w:r w:rsidR="00D9155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 e 4 dell’art.107 del codice dei contratti, </w:t>
      </w:r>
      <w:r w:rsidR="00295924">
        <w:rPr>
          <w:sz w:val="23"/>
          <w:szCs w:val="23"/>
        </w:rPr>
        <w:t xml:space="preserve">il risarcimento dovuto </w:t>
      </w:r>
      <w:r w:rsidRPr="0001508C">
        <w:rPr>
          <w:sz w:val="23"/>
          <w:szCs w:val="23"/>
        </w:rPr>
        <w:t>all’appaltatore</w:t>
      </w:r>
      <w:r>
        <w:rPr>
          <w:sz w:val="23"/>
          <w:szCs w:val="23"/>
        </w:rPr>
        <w:t xml:space="preserve"> </w:t>
      </w:r>
      <w:r w:rsidR="00295924">
        <w:rPr>
          <w:sz w:val="23"/>
          <w:szCs w:val="23"/>
        </w:rPr>
        <w:t xml:space="preserve">sarà </w:t>
      </w:r>
      <w:r>
        <w:rPr>
          <w:sz w:val="23"/>
          <w:szCs w:val="23"/>
        </w:rPr>
        <w:t>quantificato sulla base dei seguenti criteri:</w:t>
      </w:r>
    </w:p>
    <w:p w14:paraId="59E8688F" w14:textId="77777777" w:rsidR="0001508C" w:rsidRPr="0001508C" w:rsidRDefault="0001508C" w:rsidP="0001508C">
      <w:pPr>
        <w:suppressAutoHyphens/>
        <w:rPr>
          <w:sz w:val="23"/>
          <w:szCs w:val="23"/>
        </w:rPr>
      </w:pPr>
      <w:r w:rsidRPr="0001508C">
        <w:rPr>
          <w:sz w:val="23"/>
          <w:szCs w:val="23"/>
        </w:rPr>
        <w:t>a)</w:t>
      </w:r>
      <w:r w:rsidRPr="0001508C">
        <w:rPr>
          <w:sz w:val="23"/>
          <w:szCs w:val="23"/>
        </w:rPr>
        <w:tab/>
        <w:t xml:space="preserve">i maggiori oneri per spese generali infruttifere si ottengono sottraendo all'importo contrattuale l'utile di impresa nella misura del 10 per cento e le spese generali nella misura del 15 per cento e calcolando sul risultato la percentuale del 6,5 per cento. Tale risultato va diviso per il tempo contrattuale e moltiplicato per i giorni di sospensione e costituisce il limite massimo previsto per il risarcimento quantificato sulla base del criterio di cui alla presente lettera; </w:t>
      </w:r>
    </w:p>
    <w:p w14:paraId="44000EF7" w14:textId="3FA30B2E" w:rsidR="0001508C" w:rsidRPr="0001508C" w:rsidRDefault="0001508C" w:rsidP="0001508C">
      <w:pPr>
        <w:suppressAutoHyphens/>
        <w:rPr>
          <w:sz w:val="23"/>
          <w:szCs w:val="23"/>
        </w:rPr>
      </w:pPr>
      <w:r w:rsidRPr="0001508C">
        <w:rPr>
          <w:sz w:val="23"/>
          <w:szCs w:val="23"/>
        </w:rPr>
        <w:t>b)</w:t>
      </w:r>
      <w:r w:rsidRPr="0001508C">
        <w:rPr>
          <w:sz w:val="23"/>
          <w:szCs w:val="23"/>
        </w:rPr>
        <w:tab/>
        <w:t xml:space="preserve">la lesione dell'utile è riconosciuta coincidente con la ritardata percezione dell'utile di impresa, nella misura pari agli interessi legali di mora di cui all'articolo 2, comma 1, lettera e) del decreto legislativo 9 ottobre 2002 n. 231, rapportata alla durata dell'illegittima sospensione; </w:t>
      </w:r>
    </w:p>
    <w:p w14:paraId="514AEB7A" w14:textId="77777777" w:rsidR="0001508C" w:rsidRPr="0001508C" w:rsidRDefault="0001508C" w:rsidP="0001508C">
      <w:pPr>
        <w:suppressAutoHyphens/>
        <w:rPr>
          <w:sz w:val="23"/>
          <w:szCs w:val="23"/>
        </w:rPr>
      </w:pPr>
      <w:r w:rsidRPr="0001508C">
        <w:rPr>
          <w:sz w:val="23"/>
          <w:szCs w:val="23"/>
        </w:rPr>
        <w:t>c)</w:t>
      </w:r>
      <w:r w:rsidRPr="0001508C">
        <w:rPr>
          <w:sz w:val="23"/>
          <w:szCs w:val="23"/>
        </w:rPr>
        <w:tab/>
        <w:t xml:space="preserve">il mancato ammortamento e le retribuzioni inutilmente corrisposte sono riferiti rispettivamente al valore reale, all'atto della sospensione, dei macchinari esistenti in cantiere e alla consistenza della mano d'opera accertati dal direttore dei lavori; </w:t>
      </w:r>
    </w:p>
    <w:p w14:paraId="423887AE" w14:textId="77777777" w:rsidR="0001508C" w:rsidRDefault="0001508C" w:rsidP="0001508C">
      <w:pPr>
        <w:suppressAutoHyphens/>
        <w:rPr>
          <w:sz w:val="23"/>
          <w:szCs w:val="23"/>
        </w:rPr>
      </w:pPr>
      <w:r w:rsidRPr="0001508C">
        <w:rPr>
          <w:sz w:val="23"/>
          <w:szCs w:val="23"/>
        </w:rPr>
        <w:lastRenderedPageBreak/>
        <w:t xml:space="preserve">d) </w:t>
      </w:r>
      <w:r w:rsidRPr="0001508C">
        <w:rPr>
          <w:sz w:val="23"/>
          <w:szCs w:val="23"/>
        </w:rPr>
        <w:tab/>
        <w:t>la determinazione dell'ammortamento avviene sulla base dei coefficienti annui fissati dalle vigenti norme fiscali.</w:t>
      </w:r>
    </w:p>
    <w:p w14:paraId="0DB9E852" w14:textId="77777777" w:rsidR="00FE2A67" w:rsidRPr="0003625E" w:rsidRDefault="00AD115D" w:rsidP="00FE2A67">
      <w:pPr>
        <w:suppressAutoHyphens/>
        <w:jc w:val="center"/>
        <w:rPr>
          <w:sz w:val="23"/>
          <w:szCs w:val="23"/>
        </w:rPr>
      </w:pPr>
      <w:r w:rsidRPr="00580369">
        <w:rPr>
          <w:b/>
          <w:sz w:val="23"/>
          <w:szCs w:val="23"/>
        </w:rPr>
        <w:t xml:space="preserve">ART. </w:t>
      </w:r>
      <w:r w:rsidR="00295924">
        <w:rPr>
          <w:b/>
          <w:sz w:val="23"/>
          <w:szCs w:val="23"/>
        </w:rPr>
        <w:t>5</w:t>
      </w:r>
      <w:r w:rsidRPr="00580369">
        <w:rPr>
          <w:b/>
          <w:sz w:val="23"/>
          <w:szCs w:val="23"/>
        </w:rPr>
        <w:t xml:space="preserve"> – </w:t>
      </w:r>
      <w:r w:rsidR="00FE2A67" w:rsidRPr="00580369">
        <w:rPr>
          <w:b/>
          <w:sz w:val="23"/>
          <w:szCs w:val="23"/>
        </w:rPr>
        <w:t>Pagamenti</w:t>
      </w:r>
    </w:p>
    <w:p w14:paraId="3012378E" w14:textId="77777777" w:rsidR="002E7A10" w:rsidRPr="002E7A10" w:rsidRDefault="00711B80" w:rsidP="002E7A10">
      <w:pPr>
        <w:tabs>
          <w:tab w:val="left" w:pos="4820"/>
          <w:tab w:val="left" w:pos="5670"/>
        </w:tabs>
        <w:rPr>
          <w:sz w:val="23"/>
          <w:szCs w:val="23"/>
        </w:rPr>
      </w:pPr>
      <w:r>
        <w:rPr>
          <w:sz w:val="23"/>
          <w:szCs w:val="23"/>
        </w:rPr>
        <w:t>Ai sensi dell’art. 2</w:t>
      </w:r>
      <w:r w:rsidR="00D04D59">
        <w:rPr>
          <w:sz w:val="23"/>
          <w:szCs w:val="23"/>
        </w:rPr>
        <w:t>2</w:t>
      </w:r>
      <w:r>
        <w:rPr>
          <w:sz w:val="23"/>
          <w:szCs w:val="23"/>
        </w:rPr>
        <w:t xml:space="preserve"> del capitolato speciale di appalto, i</w:t>
      </w:r>
      <w:r w:rsidR="002E7A10" w:rsidRPr="002E7A10">
        <w:rPr>
          <w:sz w:val="23"/>
          <w:szCs w:val="23"/>
        </w:rPr>
        <w:t xml:space="preserve"> corrispettivi verranno pagati in rate mensili posticipate, qualora non insorgano contestazioni o pendenze. I pagamenti delle rate per l’espletamento dei servizi appaltati, saranno effettuati entro 60 giorni dalla presentazione delle relative fatture. Si procederà al pagamento solo in costanza di regolarità contributiva. I quantitativi e le tipologie dei materiali in ingresso e dei materiali in uscita, ricavati dalle registrazioni dell’ufficio conferimenti, verranno trasmessi da SRT all’appaltatore entro il decimo giorno successivo al mese di riferimento e verranno utilizzati dall’appaltatore per il calcolo del corrispettivo. </w:t>
      </w:r>
    </w:p>
    <w:p w14:paraId="45EA0B0B" w14:textId="77777777" w:rsidR="002E7A10" w:rsidRPr="004A7DB8" w:rsidRDefault="002E7A10" w:rsidP="004A7DB8">
      <w:pPr>
        <w:tabs>
          <w:tab w:val="left" w:pos="4820"/>
          <w:tab w:val="left" w:pos="5670"/>
        </w:tabs>
        <w:rPr>
          <w:sz w:val="23"/>
          <w:szCs w:val="23"/>
        </w:rPr>
      </w:pPr>
      <w:r w:rsidRPr="00F73D84">
        <w:rPr>
          <w:sz w:val="23"/>
          <w:szCs w:val="23"/>
        </w:rPr>
        <w:t xml:space="preserve">Resta inteso che il corrispettivo di cui all’art. </w:t>
      </w:r>
      <w:r w:rsidR="00711B80" w:rsidRPr="00F73D84">
        <w:rPr>
          <w:sz w:val="23"/>
          <w:szCs w:val="23"/>
        </w:rPr>
        <w:t>6</w:t>
      </w:r>
      <w:r w:rsidRPr="00F73D84">
        <w:rPr>
          <w:sz w:val="23"/>
          <w:szCs w:val="23"/>
        </w:rPr>
        <w:t xml:space="preserve"> </w:t>
      </w:r>
      <w:r w:rsidR="004A7DB8">
        <w:rPr>
          <w:sz w:val="23"/>
          <w:szCs w:val="23"/>
        </w:rPr>
        <w:t xml:space="preserve">del Capitolato Speciale </w:t>
      </w:r>
      <w:r w:rsidRPr="00F73D84">
        <w:rPr>
          <w:sz w:val="23"/>
          <w:szCs w:val="23"/>
        </w:rPr>
        <w:t xml:space="preserve">è comprensivo di tutte le spese ed oneri inerenti e conseguenti la gestione dei servizi affidati in concessione. </w:t>
      </w:r>
    </w:p>
    <w:p w14:paraId="3EB67146" w14:textId="6CF0C02C" w:rsidR="004255BB" w:rsidRDefault="007A07F8" w:rsidP="002E7A10">
      <w:pPr>
        <w:suppressAutoHyphens/>
        <w:rPr>
          <w:sz w:val="23"/>
          <w:szCs w:val="23"/>
        </w:rPr>
      </w:pPr>
      <w:r w:rsidRPr="0003625E">
        <w:rPr>
          <w:sz w:val="23"/>
          <w:szCs w:val="23"/>
        </w:rPr>
        <w:t>Ai sensi dell’art. 3 della L. 136/2010, l’Appaltatore ha chiesto che il pagamento delle somme dovute</w:t>
      </w:r>
      <w:r w:rsidR="003F779E" w:rsidRPr="0003625E">
        <w:rPr>
          <w:sz w:val="23"/>
          <w:szCs w:val="23"/>
        </w:rPr>
        <w:t xml:space="preserve"> </w:t>
      </w:r>
      <w:r w:rsidR="005A3C9C">
        <w:rPr>
          <w:sz w:val="23"/>
          <w:szCs w:val="23"/>
        </w:rPr>
        <w:t>sia</w:t>
      </w:r>
      <w:r w:rsidR="003F779E" w:rsidRPr="0003625E">
        <w:rPr>
          <w:sz w:val="23"/>
          <w:szCs w:val="23"/>
        </w:rPr>
        <w:t xml:space="preserve"> effettuat</w:t>
      </w:r>
      <w:r w:rsidRPr="0003625E">
        <w:rPr>
          <w:sz w:val="23"/>
          <w:szCs w:val="23"/>
        </w:rPr>
        <w:t>o</w:t>
      </w:r>
      <w:r w:rsidR="003F779E" w:rsidRPr="0003625E">
        <w:rPr>
          <w:sz w:val="23"/>
          <w:szCs w:val="23"/>
        </w:rPr>
        <w:t xml:space="preserve"> da SRT S.p.A. </w:t>
      </w:r>
      <w:r w:rsidRPr="0003625E">
        <w:rPr>
          <w:sz w:val="23"/>
          <w:szCs w:val="23"/>
        </w:rPr>
        <w:t xml:space="preserve">sul conto corrente bancario n. </w:t>
      </w:r>
      <w:r w:rsidR="00522A11">
        <w:rPr>
          <w:sz w:val="23"/>
          <w:szCs w:val="23"/>
        </w:rPr>
        <w:t>100000015654</w:t>
      </w:r>
      <w:r w:rsidRPr="0003625E">
        <w:rPr>
          <w:sz w:val="23"/>
          <w:szCs w:val="23"/>
        </w:rPr>
        <w:t xml:space="preserve"> </w:t>
      </w:r>
      <w:r w:rsidR="003F779E" w:rsidRPr="0003625E">
        <w:rPr>
          <w:sz w:val="23"/>
          <w:szCs w:val="23"/>
        </w:rPr>
        <w:t xml:space="preserve">presso la Banca </w:t>
      </w:r>
      <w:r w:rsidR="00522A11">
        <w:rPr>
          <w:sz w:val="23"/>
          <w:szCs w:val="23"/>
        </w:rPr>
        <w:t>Intesa San Paolo, Agenzia di Piossasco (TO)</w:t>
      </w:r>
      <w:r w:rsidR="003F779E" w:rsidRPr="0003625E">
        <w:rPr>
          <w:sz w:val="23"/>
          <w:szCs w:val="23"/>
        </w:rPr>
        <w:t xml:space="preserve"> – Codice IBAN: IT</w:t>
      </w:r>
      <w:r w:rsidR="00275F92" w:rsidRPr="0003625E">
        <w:rPr>
          <w:sz w:val="23"/>
          <w:szCs w:val="23"/>
        </w:rPr>
        <w:t xml:space="preserve"> </w:t>
      </w:r>
      <w:r w:rsidR="00522A11">
        <w:rPr>
          <w:sz w:val="23"/>
          <w:szCs w:val="23"/>
        </w:rPr>
        <w:t>89 Y</w:t>
      </w:r>
      <w:r w:rsidR="00275F92" w:rsidRPr="0003625E">
        <w:rPr>
          <w:sz w:val="23"/>
          <w:szCs w:val="23"/>
        </w:rPr>
        <w:t xml:space="preserve"> 0</w:t>
      </w:r>
      <w:r w:rsidR="00522A11">
        <w:rPr>
          <w:sz w:val="23"/>
          <w:szCs w:val="23"/>
        </w:rPr>
        <w:t>3</w:t>
      </w:r>
      <w:r w:rsidR="00275F92" w:rsidRPr="0003625E">
        <w:rPr>
          <w:sz w:val="23"/>
          <w:szCs w:val="23"/>
        </w:rPr>
        <w:t>0</w:t>
      </w:r>
      <w:r w:rsidR="00522A11">
        <w:rPr>
          <w:sz w:val="23"/>
          <w:szCs w:val="23"/>
        </w:rPr>
        <w:t>69</w:t>
      </w:r>
      <w:r w:rsidR="00275F92" w:rsidRPr="0003625E">
        <w:rPr>
          <w:sz w:val="23"/>
          <w:szCs w:val="23"/>
        </w:rPr>
        <w:t xml:space="preserve"> </w:t>
      </w:r>
      <w:r w:rsidR="00522A11">
        <w:rPr>
          <w:sz w:val="23"/>
          <w:szCs w:val="23"/>
        </w:rPr>
        <w:t>3078</w:t>
      </w:r>
      <w:r w:rsidR="00275F92" w:rsidRPr="0003625E">
        <w:rPr>
          <w:sz w:val="23"/>
          <w:szCs w:val="23"/>
        </w:rPr>
        <w:t xml:space="preserve">0 </w:t>
      </w:r>
      <w:r w:rsidR="00522A11">
        <w:rPr>
          <w:sz w:val="23"/>
          <w:szCs w:val="23"/>
        </w:rPr>
        <w:t>100000015654</w:t>
      </w:r>
      <w:r w:rsidRPr="0003625E">
        <w:rPr>
          <w:sz w:val="23"/>
          <w:szCs w:val="23"/>
        </w:rPr>
        <w:t xml:space="preserve">, </w:t>
      </w:r>
      <w:r w:rsidR="005A3C9C">
        <w:rPr>
          <w:sz w:val="23"/>
          <w:szCs w:val="23"/>
        </w:rPr>
        <w:t>e ha indicato</w:t>
      </w:r>
      <w:r w:rsidRPr="0003625E">
        <w:rPr>
          <w:sz w:val="23"/>
          <w:szCs w:val="23"/>
        </w:rPr>
        <w:t xml:space="preserve"> altresì le generalità delle persone delegate ad operare sul suddetto conto.</w:t>
      </w:r>
      <w:r w:rsidR="00861839">
        <w:rPr>
          <w:sz w:val="23"/>
          <w:szCs w:val="23"/>
        </w:rPr>
        <w:t xml:space="preserve"> </w:t>
      </w:r>
      <w:r w:rsidR="004255BB" w:rsidRPr="00861839">
        <w:rPr>
          <w:sz w:val="23"/>
          <w:szCs w:val="23"/>
        </w:rPr>
        <w:t xml:space="preserve">La richiesta di eventuali modifiche alle modalità di pagamento qui indicate dovrà essere comunicata per iscritto dall’Appaltatore al competente Ufficio Contabilità di SRT S.p.A. e, se accettata, sarà considerata valida fino a diversa comunicazione.  </w:t>
      </w:r>
    </w:p>
    <w:p w14:paraId="782460D2" w14:textId="77777777" w:rsidR="005676E3" w:rsidRPr="005676E3" w:rsidRDefault="005676E3" w:rsidP="005676E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ART</w:t>
      </w:r>
      <w:r w:rsidRPr="005676E3">
        <w:rPr>
          <w:b/>
          <w:sz w:val="23"/>
          <w:szCs w:val="23"/>
        </w:rPr>
        <w:t xml:space="preserve">. </w:t>
      </w:r>
      <w:r w:rsidR="00295924">
        <w:rPr>
          <w:b/>
          <w:sz w:val="23"/>
          <w:szCs w:val="23"/>
        </w:rPr>
        <w:t>6</w:t>
      </w:r>
      <w:r w:rsidRPr="005676E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- </w:t>
      </w:r>
      <w:r w:rsidRPr="005676E3">
        <w:rPr>
          <w:b/>
          <w:sz w:val="23"/>
          <w:szCs w:val="23"/>
        </w:rPr>
        <w:t>Regolarità del servizio, controlli, penalità, esecuzione d’ufficio</w:t>
      </w:r>
    </w:p>
    <w:p w14:paraId="26A342B0" w14:textId="77777777" w:rsidR="005676E3" w:rsidRPr="005676E3" w:rsidRDefault="005676E3" w:rsidP="005676E3">
      <w:pPr>
        <w:tabs>
          <w:tab w:val="left" w:pos="4820"/>
          <w:tab w:val="left" w:pos="5670"/>
        </w:tabs>
        <w:rPr>
          <w:sz w:val="23"/>
          <w:szCs w:val="23"/>
        </w:rPr>
      </w:pPr>
      <w:r w:rsidRPr="005676E3">
        <w:rPr>
          <w:sz w:val="23"/>
          <w:szCs w:val="23"/>
        </w:rPr>
        <w:lastRenderedPageBreak/>
        <w:t xml:space="preserve">L’impresa è sempre obbligata ad assicurare la regolarità e la corretta e puntuale esecuzione del servizio di cui al presente </w:t>
      </w:r>
      <w:r>
        <w:rPr>
          <w:sz w:val="23"/>
          <w:szCs w:val="23"/>
        </w:rPr>
        <w:t>contratto</w:t>
      </w:r>
      <w:r w:rsidR="00F43BC6">
        <w:rPr>
          <w:sz w:val="23"/>
          <w:szCs w:val="23"/>
        </w:rPr>
        <w:t>,</w:t>
      </w:r>
      <w:r w:rsidRPr="005676E3">
        <w:rPr>
          <w:sz w:val="23"/>
          <w:szCs w:val="23"/>
        </w:rPr>
        <w:t xml:space="preserve"> nel rispetto delle modalità e</w:t>
      </w:r>
      <w:r>
        <w:rPr>
          <w:sz w:val="23"/>
          <w:szCs w:val="23"/>
        </w:rPr>
        <w:t xml:space="preserve"> dei tempi definiti. </w:t>
      </w:r>
    </w:p>
    <w:p w14:paraId="60423114" w14:textId="31D26521" w:rsidR="005676E3" w:rsidRPr="005676E3" w:rsidRDefault="005676E3" w:rsidP="005676E3">
      <w:pPr>
        <w:tabs>
          <w:tab w:val="left" w:pos="4820"/>
          <w:tab w:val="left" w:pos="5670"/>
        </w:tabs>
        <w:rPr>
          <w:sz w:val="23"/>
          <w:szCs w:val="23"/>
        </w:rPr>
      </w:pPr>
      <w:r w:rsidRPr="005676E3">
        <w:rPr>
          <w:sz w:val="23"/>
          <w:szCs w:val="23"/>
        </w:rPr>
        <w:t>L’impresa riconosce al</w:t>
      </w:r>
      <w:r w:rsidR="00F43BC6">
        <w:rPr>
          <w:sz w:val="23"/>
          <w:szCs w:val="23"/>
        </w:rPr>
        <w:t xml:space="preserve">la stazione appaltante </w:t>
      </w:r>
      <w:r w:rsidRPr="005676E3">
        <w:rPr>
          <w:sz w:val="23"/>
          <w:szCs w:val="23"/>
        </w:rPr>
        <w:t xml:space="preserve">il diritto di procedere, anche senza preavviso e con le modalità che riterrà più opportune o anche in contraddittorio, a verifiche e controlli volti ad accertare la regolare esecuzione del servizio e l’esatto adempimento di tutte le obbligazioni assunte. </w:t>
      </w:r>
    </w:p>
    <w:p w14:paraId="6661AF9E" w14:textId="5B9DF3D4" w:rsidR="005676E3" w:rsidRPr="005676E3" w:rsidRDefault="005676E3" w:rsidP="005676E3">
      <w:pPr>
        <w:tabs>
          <w:tab w:val="left" w:pos="4820"/>
          <w:tab w:val="left" w:pos="5670"/>
        </w:tabs>
        <w:rPr>
          <w:sz w:val="23"/>
          <w:szCs w:val="23"/>
        </w:rPr>
      </w:pPr>
      <w:r w:rsidRPr="005676E3">
        <w:rPr>
          <w:sz w:val="23"/>
          <w:szCs w:val="23"/>
        </w:rPr>
        <w:t xml:space="preserve">Qualora fosse riscontrata un’inadempienza dovuta a mancata, ritardata o insufficiente esecuzione delle prestazioni, SRT procederà a comunicare per iscritto l’accertamento della stessa e </w:t>
      </w:r>
      <w:r w:rsidR="002E10C9">
        <w:rPr>
          <w:sz w:val="23"/>
          <w:szCs w:val="23"/>
        </w:rPr>
        <w:t xml:space="preserve">all’applicazione della penalità, </w:t>
      </w:r>
      <w:r w:rsidRPr="005676E3">
        <w:rPr>
          <w:sz w:val="23"/>
          <w:szCs w:val="23"/>
        </w:rPr>
        <w:t xml:space="preserve">fatto salvo il risarcimento di eventuali ulteriori danni. </w:t>
      </w:r>
    </w:p>
    <w:p w14:paraId="4C9B3B0E" w14:textId="77777777" w:rsidR="005676E3" w:rsidRDefault="005676E3" w:rsidP="005676E3">
      <w:pPr>
        <w:tabs>
          <w:tab w:val="left" w:pos="4820"/>
          <w:tab w:val="left" w:pos="5670"/>
        </w:tabs>
        <w:rPr>
          <w:sz w:val="22"/>
          <w:szCs w:val="22"/>
        </w:rPr>
      </w:pPr>
      <w:r w:rsidRPr="005676E3">
        <w:rPr>
          <w:sz w:val="23"/>
          <w:szCs w:val="23"/>
        </w:rPr>
        <w:t xml:space="preserve">Per le infrazioni a quanto disposto dal presente </w:t>
      </w:r>
      <w:r w:rsidR="002E10C9">
        <w:rPr>
          <w:sz w:val="23"/>
          <w:szCs w:val="23"/>
        </w:rPr>
        <w:t>contratto e dal C</w:t>
      </w:r>
      <w:r w:rsidRPr="005676E3">
        <w:rPr>
          <w:sz w:val="23"/>
          <w:szCs w:val="23"/>
        </w:rPr>
        <w:t xml:space="preserve">apitolato </w:t>
      </w:r>
      <w:r w:rsidR="002E10C9">
        <w:rPr>
          <w:sz w:val="23"/>
          <w:szCs w:val="23"/>
        </w:rPr>
        <w:t xml:space="preserve">Speciale, </w:t>
      </w:r>
      <w:r w:rsidRPr="005676E3">
        <w:rPr>
          <w:sz w:val="23"/>
          <w:szCs w:val="23"/>
        </w:rPr>
        <w:t>saranno applicate penalità</w:t>
      </w:r>
      <w:r>
        <w:rPr>
          <w:sz w:val="22"/>
          <w:szCs w:val="22"/>
        </w:rPr>
        <w:t xml:space="preserve"> </w:t>
      </w:r>
      <w:r w:rsidR="002E10C9" w:rsidRPr="00F73D84">
        <w:rPr>
          <w:sz w:val="23"/>
          <w:szCs w:val="23"/>
        </w:rPr>
        <w:t>riportate all’art. 2</w:t>
      </w:r>
      <w:r w:rsidR="00240979">
        <w:rPr>
          <w:sz w:val="23"/>
          <w:szCs w:val="23"/>
        </w:rPr>
        <w:t>8</w:t>
      </w:r>
      <w:r w:rsidR="002E10C9" w:rsidRPr="00F73D84">
        <w:rPr>
          <w:sz w:val="23"/>
          <w:szCs w:val="23"/>
        </w:rPr>
        <w:t xml:space="preserve"> del Capitolato medesimo.</w:t>
      </w:r>
    </w:p>
    <w:p w14:paraId="7A356F2F" w14:textId="6F7E7FD2" w:rsidR="007A07F8" w:rsidRPr="0003625E" w:rsidRDefault="00EF5785" w:rsidP="005676E3">
      <w:pPr>
        <w:tabs>
          <w:tab w:val="left" w:pos="4820"/>
          <w:tab w:val="left" w:pos="5670"/>
        </w:tabs>
        <w:jc w:val="center"/>
        <w:rPr>
          <w:b/>
          <w:sz w:val="23"/>
          <w:szCs w:val="23"/>
        </w:rPr>
      </w:pPr>
      <w:r w:rsidRPr="0003625E">
        <w:rPr>
          <w:b/>
          <w:sz w:val="23"/>
          <w:szCs w:val="23"/>
        </w:rPr>
        <w:t xml:space="preserve">ART. </w:t>
      </w:r>
      <w:r w:rsidR="00295924">
        <w:rPr>
          <w:b/>
          <w:sz w:val="23"/>
          <w:szCs w:val="23"/>
        </w:rPr>
        <w:t>7</w:t>
      </w:r>
      <w:r w:rsidRPr="0003625E">
        <w:rPr>
          <w:b/>
          <w:sz w:val="23"/>
          <w:szCs w:val="23"/>
        </w:rPr>
        <w:t xml:space="preserve"> – </w:t>
      </w:r>
      <w:r w:rsidR="007A07F8" w:rsidRPr="0003625E">
        <w:rPr>
          <w:b/>
          <w:sz w:val="23"/>
          <w:szCs w:val="23"/>
        </w:rPr>
        <w:t>Obblighi dell’appaltatore</w:t>
      </w:r>
    </w:p>
    <w:p w14:paraId="6EF75BE0" w14:textId="77777777" w:rsidR="007A07F8" w:rsidRPr="0003625E" w:rsidRDefault="007A07F8" w:rsidP="007A07F8">
      <w:pPr>
        <w:suppressAutoHyphens/>
        <w:jc w:val="center"/>
        <w:rPr>
          <w:b/>
          <w:sz w:val="23"/>
          <w:szCs w:val="23"/>
        </w:rPr>
      </w:pPr>
      <w:r w:rsidRPr="0003625E">
        <w:rPr>
          <w:b/>
          <w:sz w:val="23"/>
          <w:szCs w:val="23"/>
        </w:rPr>
        <w:t>relativi alla tracciabilità dei flussi finanziari</w:t>
      </w:r>
    </w:p>
    <w:p w14:paraId="228C9FAE" w14:textId="77777777" w:rsidR="007A07F8" w:rsidRPr="0003625E" w:rsidRDefault="007A07F8" w:rsidP="007A07F8">
      <w:pPr>
        <w:suppressAutoHyphens/>
        <w:rPr>
          <w:sz w:val="23"/>
          <w:szCs w:val="23"/>
        </w:rPr>
      </w:pPr>
      <w:r w:rsidRPr="0003625E">
        <w:rPr>
          <w:sz w:val="23"/>
          <w:szCs w:val="23"/>
        </w:rPr>
        <w:t xml:space="preserve">L’appaltatore assume tutti gli obblighi di tracciabilità dei flussi finanziari di cui all’articolo 3 della legge 13 agosto 2010, n. 136 e successive modifiche. </w:t>
      </w:r>
    </w:p>
    <w:p w14:paraId="07D6A111" w14:textId="559FEE65" w:rsidR="007A07F8" w:rsidRPr="0003625E" w:rsidRDefault="007A07F8" w:rsidP="007A07F8">
      <w:pPr>
        <w:suppressAutoHyphens/>
        <w:rPr>
          <w:sz w:val="23"/>
          <w:szCs w:val="23"/>
        </w:rPr>
      </w:pPr>
      <w:r w:rsidRPr="0003625E">
        <w:rPr>
          <w:sz w:val="23"/>
          <w:szCs w:val="23"/>
        </w:rPr>
        <w:t xml:space="preserve">L’appaltatore si impegna a dare immediata comunicazione alla stazione appaltante ed alla prefettura - ufficio territoriale del Governo della </w:t>
      </w:r>
      <w:r w:rsidR="00A84306">
        <w:rPr>
          <w:sz w:val="23"/>
          <w:szCs w:val="23"/>
        </w:rPr>
        <w:t>P</w:t>
      </w:r>
      <w:r w:rsidRPr="0003625E">
        <w:rPr>
          <w:sz w:val="23"/>
          <w:szCs w:val="23"/>
        </w:rPr>
        <w:t>rovincia</w:t>
      </w:r>
      <w:r w:rsidR="00580369">
        <w:rPr>
          <w:sz w:val="23"/>
          <w:szCs w:val="23"/>
        </w:rPr>
        <w:t xml:space="preserve"> di Alessandria</w:t>
      </w:r>
      <w:r w:rsidRPr="0003625E">
        <w:rPr>
          <w:sz w:val="23"/>
          <w:szCs w:val="23"/>
        </w:rPr>
        <w:t xml:space="preserve"> della notizia dell’inadempimento della propria controparte (subappaltatore/subcontraente) agli obblig</w:t>
      </w:r>
      <w:r w:rsidR="008D16B1">
        <w:rPr>
          <w:sz w:val="23"/>
          <w:szCs w:val="23"/>
        </w:rPr>
        <w:t>hi di tracciabilità finanziaria</w:t>
      </w:r>
      <w:r w:rsidR="002E7A10">
        <w:rPr>
          <w:sz w:val="23"/>
          <w:szCs w:val="23"/>
        </w:rPr>
        <w:t>.</w:t>
      </w:r>
    </w:p>
    <w:p w14:paraId="4FEDCE42" w14:textId="62FA9D83" w:rsidR="007F591A" w:rsidRPr="0003625E" w:rsidRDefault="007F591A" w:rsidP="007F591A">
      <w:pPr>
        <w:pStyle w:val="Corpodeltesto1"/>
        <w:spacing w:line="560" w:lineRule="exact"/>
        <w:jc w:val="center"/>
        <w:rPr>
          <w:b/>
          <w:i w:val="0"/>
          <w:sz w:val="23"/>
          <w:szCs w:val="23"/>
        </w:rPr>
      </w:pPr>
      <w:r w:rsidRPr="0003625E">
        <w:rPr>
          <w:b/>
          <w:i w:val="0"/>
          <w:sz w:val="23"/>
          <w:szCs w:val="23"/>
        </w:rPr>
        <w:t xml:space="preserve">ART. </w:t>
      </w:r>
      <w:r w:rsidR="00295924">
        <w:rPr>
          <w:b/>
          <w:i w:val="0"/>
          <w:sz w:val="23"/>
          <w:szCs w:val="23"/>
        </w:rPr>
        <w:t>8</w:t>
      </w:r>
      <w:r w:rsidRPr="0003625E">
        <w:rPr>
          <w:b/>
          <w:i w:val="0"/>
          <w:sz w:val="23"/>
          <w:szCs w:val="23"/>
        </w:rPr>
        <w:t xml:space="preserve"> - Divieto di cessione del </w:t>
      </w:r>
      <w:r w:rsidR="00507513">
        <w:rPr>
          <w:b/>
          <w:i w:val="0"/>
          <w:sz w:val="23"/>
          <w:szCs w:val="23"/>
        </w:rPr>
        <w:t>contratto - subappalto</w:t>
      </w:r>
    </w:p>
    <w:p w14:paraId="710EA5F2" w14:textId="77777777" w:rsidR="00507513" w:rsidRPr="00C535BF" w:rsidRDefault="00507513" w:rsidP="00507513">
      <w:pPr>
        <w:pStyle w:val="Corpodeltesto1"/>
        <w:spacing w:line="560" w:lineRule="exact"/>
        <w:rPr>
          <w:i w:val="0"/>
          <w:iCs w:val="0"/>
          <w:sz w:val="23"/>
          <w:szCs w:val="23"/>
        </w:rPr>
      </w:pPr>
      <w:r w:rsidRPr="00C535BF">
        <w:rPr>
          <w:i w:val="0"/>
          <w:iCs w:val="0"/>
          <w:sz w:val="23"/>
          <w:szCs w:val="23"/>
        </w:rPr>
        <w:t xml:space="preserve">Il presente contratto non può essere ceduto, pena la nullità dell’atto di cessione, come disposto dall’articolo 105, comma 1 </w:t>
      </w:r>
      <w:r w:rsidR="004C2A5C" w:rsidRPr="00C535BF">
        <w:rPr>
          <w:i w:val="0"/>
          <w:iCs w:val="0"/>
          <w:sz w:val="23"/>
          <w:szCs w:val="23"/>
        </w:rPr>
        <w:t>d</w:t>
      </w:r>
      <w:r w:rsidRPr="00C535BF">
        <w:rPr>
          <w:i w:val="0"/>
          <w:iCs w:val="0"/>
          <w:sz w:val="23"/>
          <w:szCs w:val="23"/>
        </w:rPr>
        <w:t>.lgs. n. 50/2016.</w:t>
      </w:r>
    </w:p>
    <w:p w14:paraId="2E5837C1" w14:textId="2F64DD2E" w:rsidR="00507513" w:rsidRPr="003C6C58" w:rsidRDefault="00507513" w:rsidP="00507513">
      <w:pPr>
        <w:pStyle w:val="Corpodeltesto1"/>
        <w:spacing w:line="560" w:lineRule="exact"/>
        <w:rPr>
          <w:b/>
          <w:i w:val="0"/>
          <w:iCs w:val="0"/>
          <w:sz w:val="23"/>
          <w:szCs w:val="23"/>
        </w:rPr>
      </w:pPr>
      <w:r w:rsidRPr="003C6C58">
        <w:rPr>
          <w:b/>
          <w:i w:val="0"/>
          <w:iCs w:val="0"/>
          <w:sz w:val="23"/>
          <w:szCs w:val="23"/>
        </w:rPr>
        <w:lastRenderedPageBreak/>
        <w:t>Articolo 8</w:t>
      </w:r>
      <w:r w:rsidR="00CB74F8" w:rsidRPr="003C6C58">
        <w:rPr>
          <w:b/>
          <w:i w:val="0"/>
          <w:iCs w:val="0"/>
          <w:sz w:val="23"/>
          <w:szCs w:val="23"/>
        </w:rPr>
        <w:t xml:space="preserve"> A</w:t>
      </w:r>
      <w:r w:rsidRPr="003C6C58">
        <w:rPr>
          <w:b/>
          <w:i w:val="0"/>
          <w:iCs w:val="0"/>
          <w:sz w:val="23"/>
          <w:szCs w:val="23"/>
        </w:rPr>
        <w:t xml:space="preserve"> – Subappalto</w:t>
      </w:r>
      <w:r w:rsidR="00F24CB8" w:rsidRPr="003C6C58">
        <w:rPr>
          <w:b/>
          <w:i w:val="0"/>
          <w:iCs w:val="0"/>
          <w:sz w:val="23"/>
          <w:szCs w:val="23"/>
        </w:rPr>
        <w:t xml:space="preserve"> </w:t>
      </w:r>
    </w:p>
    <w:p w14:paraId="095FAAC7" w14:textId="6F21A64C" w:rsidR="00507513" w:rsidRPr="003C6C58" w:rsidRDefault="00507513" w:rsidP="00507513">
      <w:pPr>
        <w:pStyle w:val="Corpodeltesto1"/>
        <w:spacing w:line="560" w:lineRule="exact"/>
        <w:rPr>
          <w:i w:val="0"/>
          <w:iCs w:val="0"/>
          <w:sz w:val="23"/>
          <w:szCs w:val="23"/>
        </w:rPr>
      </w:pPr>
      <w:r w:rsidRPr="003C6C58">
        <w:rPr>
          <w:i w:val="0"/>
          <w:iCs w:val="0"/>
          <w:sz w:val="23"/>
          <w:szCs w:val="23"/>
        </w:rPr>
        <w:t xml:space="preserve">In relazione alla dichiarazione presentata in sede di gara dall’impresa circa le quote della prestazione da subappaltare, indicate </w:t>
      </w:r>
      <w:r w:rsidR="00A53A64" w:rsidRPr="003C6C58">
        <w:rPr>
          <w:i w:val="0"/>
          <w:iCs w:val="0"/>
          <w:sz w:val="23"/>
          <w:szCs w:val="23"/>
        </w:rPr>
        <w:t>ne</w:t>
      </w:r>
      <w:r w:rsidR="008772B0" w:rsidRPr="003C6C58">
        <w:rPr>
          <w:i w:val="0"/>
          <w:iCs w:val="0"/>
          <w:sz w:val="23"/>
          <w:szCs w:val="23"/>
        </w:rPr>
        <w:t>lla misura del</w:t>
      </w:r>
      <w:r w:rsidRPr="003C6C58">
        <w:rPr>
          <w:i w:val="0"/>
          <w:iCs w:val="0"/>
          <w:sz w:val="23"/>
          <w:szCs w:val="23"/>
        </w:rPr>
        <w:t xml:space="preserve"> </w:t>
      </w:r>
      <w:r w:rsidR="00F24CB8" w:rsidRPr="003C6C58">
        <w:rPr>
          <w:i w:val="0"/>
          <w:iCs w:val="0"/>
          <w:sz w:val="23"/>
          <w:szCs w:val="23"/>
        </w:rPr>
        <w:t>30% per le prestazioni secondarie quali trasporti interni ed esterni, pulizia locali a disposizione di SRT e caricamento RSU</w:t>
      </w:r>
      <w:r w:rsidRPr="003C6C58">
        <w:rPr>
          <w:i w:val="0"/>
          <w:iCs w:val="0"/>
          <w:sz w:val="23"/>
          <w:szCs w:val="23"/>
        </w:rPr>
        <w:t>, l</w:t>
      </w:r>
      <w:r w:rsidR="004C2A5C" w:rsidRPr="003C6C58">
        <w:rPr>
          <w:i w:val="0"/>
          <w:iCs w:val="0"/>
          <w:sz w:val="23"/>
          <w:szCs w:val="23"/>
        </w:rPr>
        <w:t xml:space="preserve">a stazione appaltante </w:t>
      </w:r>
      <w:r w:rsidRPr="003C6C58">
        <w:rPr>
          <w:i w:val="0"/>
          <w:iCs w:val="0"/>
          <w:sz w:val="23"/>
          <w:szCs w:val="23"/>
        </w:rPr>
        <w:t xml:space="preserve">dichiara che il subappalto sarà autorizzato sussistendone le condizioni, entro i limiti e con l’osservanza delle modalità stabilite dall’articolo 105 del </w:t>
      </w:r>
      <w:r w:rsidR="004C2A5C" w:rsidRPr="003C6C58">
        <w:rPr>
          <w:i w:val="0"/>
          <w:iCs w:val="0"/>
          <w:sz w:val="23"/>
          <w:szCs w:val="23"/>
        </w:rPr>
        <w:t>d</w:t>
      </w:r>
      <w:r w:rsidRPr="003C6C58">
        <w:rPr>
          <w:i w:val="0"/>
          <w:iCs w:val="0"/>
          <w:sz w:val="23"/>
          <w:szCs w:val="23"/>
        </w:rPr>
        <w:t>.lgs. n. 50/2016. L’affidatario resta in ogni caso responsabile nei confronti dell</w:t>
      </w:r>
      <w:r w:rsidR="004C2A5C" w:rsidRPr="003C6C58">
        <w:rPr>
          <w:i w:val="0"/>
          <w:iCs w:val="0"/>
          <w:sz w:val="23"/>
          <w:szCs w:val="23"/>
        </w:rPr>
        <w:t xml:space="preserve">a stazione appaltante </w:t>
      </w:r>
      <w:r w:rsidRPr="003C6C58">
        <w:rPr>
          <w:i w:val="0"/>
          <w:iCs w:val="0"/>
          <w:sz w:val="23"/>
          <w:szCs w:val="23"/>
        </w:rPr>
        <w:t>per la prestazione oggetto di subappalto. L</w:t>
      </w:r>
      <w:r w:rsidR="004C2A5C" w:rsidRPr="003C6C58">
        <w:rPr>
          <w:i w:val="0"/>
          <w:iCs w:val="0"/>
          <w:sz w:val="23"/>
          <w:szCs w:val="23"/>
        </w:rPr>
        <w:t>a stazione appaltante</w:t>
      </w:r>
      <w:r w:rsidRPr="003C6C58">
        <w:rPr>
          <w:i w:val="0"/>
          <w:iCs w:val="0"/>
          <w:sz w:val="23"/>
          <w:szCs w:val="23"/>
        </w:rPr>
        <w:t xml:space="preserve"> è sollevat</w:t>
      </w:r>
      <w:r w:rsidR="004C2A5C" w:rsidRPr="003C6C58">
        <w:rPr>
          <w:i w:val="0"/>
          <w:iCs w:val="0"/>
          <w:sz w:val="23"/>
          <w:szCs w:val="23"/>
        </w:rPr>
        <w:t>a</w:t>
      </w:r>
      <w:r w:rsidRPr="003C6C58">
        <w:rPr>
          <w:i w:val="0"/>
          <w:iCs w:val="0"/>
          <w:sz w:val="23"/>
          <w:szCs w:val="23"/>
        </w:rPr>
        <w:t xml:space="preserve"> da ogni pretesa dei subappaltatori o da richieste di risarcimento danni avanzate da terzi in conseguenza della prestazione oggetto di subappalto.</w:t>
      </w:r>
    </w:p>
    <w:p w14:paraId="36274898" w14:textId="77777777" w:rsidR="00507513" w:rsidRPr="0003625E" w:rsidRDefault="00507513" w:rsidP="00507513">
      <w:pPr>
        <w:pStyle w:val="Corpodeltesto1"/>
        <w:spacing w:line="560" w:lineRule="exact"/>
        <w:jc w:val="center"/>
        <w:rPr>
          <w:b/>
          <w:i w:val="0"/>
          <w:sz w:val="23"/>
          <w:szCs w:val="23"/>
        </w:rPr>
      </w:pPr>
      <w:r w:rsidRPr="0003625E">
        <w:rPr>
          <w:b/>
          <w:i w:val="0"/>
          <w:sz w:val="23"/>
          <w:szCs w:val="23"/>
        </w:rPr>
        <w:t xml:space="preserve">ART. </w:t>
      </w:r>
      <w:r>
        <w:rPr>
          <w:b/>
          <w:i w:val="0"/>
          <w:sz w:val="23"/>
          <w:szCs w:val="23"/>
        </w:rPr>
        <w:t>9</w:t>
      </w:r>
      <w:r w:rsidRPr="0003625E">
        <w:rPr>
          <w:b/>
          <w:i w:val="0"/>
          <w:sz w:val="23"/>
          <w:szCs w:val="23"/>
        </w:rPr>
        <w:t xml:space="preserve"> - Divieto di cessione del credito</w:t>
      </w:r>
    </w:p>
    <w:p w14:paraId="1C18C0D1" w14:textId="77777777" w:rsidR="00507513" w:rsidRDefault="00507513" w:rsidP="00507513">
      <w:pPr>
        <w:pStyle w:val="Corpodeltesto1"/>
        <w:spacing w:line="560" w:lineRule="exact"/>
        <w:rPr>
          <w:i w:val="0"/>
          <w:iCs w:val="0"/>
          <w:sz w:val="23"/>
          <w:szCs w:val="23"/>
        </w:rPr>
      </w:pPr>
      <w:r w:rsidRPr="008D16B1">
        <w:rPr>
          <w:i w:val="0"/>
          <w:iCs w:val="0"/>
          <w:sz w:val="23"/>
          <w:szCs w:val="23"/>
        </w:rPr>
        <w:t>Ai sensi del</w:t>
      </w:r>
      <w:r>
        <w:rPr>
          <w:i w:val="0"/>
          <w:iCs w:val="0"/>
          <w:sz w:val="23"/>
          <w:szCs w:val="23"/>
        </w:rPr>
        <w:t>l’art. 1260, 2° comma del Codice</w:t>
      </w:r>
      <w:r w:rsidRPr="008D16B1">
        <w:rPr>
          <w:i w:val="0"/>
          <w:iCs w:val="0"/>
          <w:sz w:val="23"/>
          <w:szCs w:val="23"/>
        </w:rPr>
        <w:t xml:space="preserve"> Civ</w:t>
      </w:r>
      <w:r>
        <w:rPr>
          <w:i w:val="0"/>
          <w:iCs w:val="0"/>
          <w:sz w:val="23"/>
          <w:szCs w:val="23"/>
        </w:rPr>
        <w:t>ile</w:t>
      </w:r>
      <w:r w:rsidRPr="008D16B1">
        <w:rPr>
          <w:i w:val="0"/>
          <w:iCs w:val="0"/>
          <w:sz w:val="23"/>
          <w:szCs w:val="23"/>
        </w:rPr>
        <w:t xml:space="preserve"> e dell’art. 12.3 del Capitolato Speciale, è esclusa la cedibilità del credito</w:t>
      </w:r>
      <w:r>
        <w:rPr>
          <w:i w:val="0"/>
          <w:iCs w:val="0"/>
          <w:sz w:val="23"/>
          <w:szCs w:val="23"/>
        </w:rPr>
        <w:t>.</w:t>
      </w:r>
    </w:p>
    <w:p w14:paraId="7CA9E458" w14:textId="77777777" w:rsidR="00507513" w:rsidRPr="00507513" w:rsidRDefault="00507513" w:rsidP="00507513">
      <w:pPr>
        <w:pStyle w:val="Corpodeltesto1"/>
        <w:spacing w:line="560" w:lineRule="exact"/>
        <w:jc w:val="center"/>
        <w:rPr>
          <w:b/>
          <w:bCs/>
          <w:i w:val="0"/>
          <w:sz w:val="23"/>
          <w:szCs w:val="23"/>
        </w:rPr>
      </w:pPr>
      <w:r w:rsidRPr="00507513">
        <w:rPr>
          <w:b/>
          <w:bCs/>
          <w:i w:val="0"/>
          <w:sz w:val="23"/>
          <w:szCs w:val="23"/>
        </w:rPr>
        <w:t>ART</w:t>
      </w:r>
      <w:r>
        <w:rPr>
          <w:b/>
          <w:bCs/>
          <w:i w:val="0"/>
          <w:sz w:val="23"/>
          <w:szCs w:val="23"/>
        </w:rPr>
        <w:t>.</w:t>
      </w:r>
      <w:r w:rsidRPr="00507513">
        <w:rPr>
          <w:b/>
          <w:bCs/>
          <w:i w:val="0"/>
          <w:sz w:val="23"/>
          <w:szCs w:val="23"/>
        </w:rPr>
        <w:t xml:space="preserve"> 10 – Revisione prezzi</w:t>
      </w:r>
    </w:p>
    <w:p w14:paraId="1CA9FCAE" w14:textId="7F37825F" w:rsidR="00507513" w:rsidRPr="00C535BF" w:rsidRDefault="00484974" w:rsidP="00507513">
      <w:pPr>
        <w:pStyle w:val="Corpodeltesto1"/>
        <w:spacing w:line="560" w:lineRule="exact"/>
        <w:rPr>
          <w:i w:val="0"/>
          <w:iCs w:val="0"/>
          <w:sz w:val="23"/>
          <w:szCs w:val="23"/>
        </w:rPr>
      </w:pPr>
      <w:r>
        <w:rPr>
          <w:i w:val="0"/>
          <w:iCs w:val="0"/>
          <w:sz w:val="23"/>
          <w:szCs w:val="23"/>
        </w:rPr>
        <w:t>P</w:t>
      </w:r>
      <w:r w:rsidRPr="00484974">
        <w:rPr>
          <w:i w:val="0"/>
          <w:iCs w:val="0"/>
          <w:sz w:val="23"/>
          <w:szCs w:val="23"/>
        </w:rPr>
        <w:t>er la revisione prezzi si fa riferimento a quanto previsto dall’art. 23 del C</w:t>
      </w:r>
      <w:r>
        <w:rPr>
          <w:i w:val="0"/>
          <w:iCs w:val="0"/>
          <w:sz w:val="23"/>
          <w:szCs w:val="23"/>
        </w:rPr>
        <w:t xml:space="preserve">apitolato Speciale </w:t>
      </w:r>
      <w:r w:rsidR="00507513" w:rsidRPr="00C535BF">
        <w:rPr>
          <w:i w:val="0"/>
          <w:iCs w:val="0"/>
          <w:sz w:val="23"/>
          <w:szCs w:val="23"/>
        </w:rPr>
        <w:t>e non si applica il c</w:t>
      </w:r>
      <w:r w:rsidR="00C535BF" w:rsidRPr="00C535BF">
        <w:rPr>
          <w:i w:val="0"/>
          <w:iCs w:val="0"/>
          <w:sz w:val="23"/>
          <w:szCs w:val="23"/>
        </w:rPr>
        <w:t>.</w:t>
      </w:r>
      <w:r w:rsidR="00507513" w:rsidRPr="00C535BF">
        <w:rPr>
          <w:i w:val="0"/>
          <w:iCs w:val="0"/>
          <w:sz w:val="23"/>
          <w:szCs w:val="23"/>
        </w:rPr>
        <w:t xml:space="preserve"> 1 dell’art</w:t>
      </w:r>
      <w:r w:rsidR="00C535BF" w:rsidRPr="00C535BF">
        <w:rPr>
          <w:i w:val="0"/>
          <w:iCs w:val="0"/>
          <w:sz w:val="23"/>
          <w:szCs w:val="23"/>
        </w:rPr>
        <w:t>.</w:t>
      </w:r>
      <w:r w:rsidR="00507513" w:rsidRPr="00C535BF">
        <w:rPr>
          <w:i w:val="0"/>
          <w:iCs w:val="0"/>
          <w:sz w:val="23"/>
          <w:szCs w:val="23"/>
        </w:rPr>
        <w:t xml:space="preserve"> 1664 del C</w:t>
      </w:r>
      <w:r w:rsidR="00C535BF" w:rsidRPr="00C535BF">
        <w:rPr>
          <w:i w:val="0"/>
          <w:iCs w:val="0"/>
          <w:sz w:val="23"/>
          <w:szCs w:val="23"/>
        </w:rPr>
        <w:t>odice Civile.</w:t>
      </w:r>
    </w:p>
    <w:p w14:paraId="404F6AAA" w14:textId="77777777" w:rsidR="00507513" w:rsidRPr="00507513" w:rsidRDefault="00507513" w:rsidP="00507513">
      <w:pPr>
        <w:tabs>
          <w:tab w:val="left" w:pos="8647"/>
        </w:tabs>
        <w:jc w:val="center"/>
        <w:rPr>
          <w:b/>
          <w:sz w:val="23"/>
          <w:szCs w:val="23"/>
        </w:rPr>
      </w:pPr>
      <w:r w:rsidRPr="00507513">
        <w:rPr>
          <w:b/>
          <w:sz w:val="23"/>
          <w:szCs w:val="23"/>
        </w:rPr>
        <w:t>ART</w:t>
      </w:r>
      <w:r>
        <w:rPr>
          <w:b/>
          <w:sz w:val="23"/>
          <w:szCs w:val="23"/>
        </w:rPr>
        <w:t>.</w:t>
      </w:r>
      <w:r w:rsidRPr="00507513">
        <w:rPr>
          <w:b/>
          <w:sz w:val="23"/>
          <w:szCs w:val="23"/>
        </w:rPr>
        <w:t xml:space="preserve"> 11 – Ulteriori obblighi dell’a</w:t>
      </w:r>
      <w:r>
        <w:rPr>
          <w:b/>
          <w:sz w:val="23"/>
          <w:szCs w:val="23"/>
        </w:rPr>
        <w:t>ppaltatore</w:t>
      </w:r>
    </w:p>
    <w:p w14:paraId="41BBD23A" w14:textId="77777777" w:rsidR="00507513" w:rsidRDefault="00507513" w:rsidP="00507513">
      <w:pPr>
        <w:tabs>
          <w:tab w:val="left" w:pos="8647"/>
        </w:tabs>
        <w:rPr>
          <w:sz w:val="23"/>
          <w:szCs w:val="23"/>
        </w:rPr>
      </w:pPr>
      <w:r w:rsidRPr="00507513">
        <w:rPr>
          <w:sz w:val="23"/>
          <w:szCs w:val="23"/>
        </w:rPr>
        <w:t>L'a</w:t>
      </w:r>
      <w:r>
        <w:rPr>
          <w:sz w:val="23"/>
          <w:szCs w:val="23"/>
        </w:rPr>
        <w:t>ppaltatore</w:t>
      </w:r>
      <w:r w:rsidRPr="00507513">
        <w:rPr>
          <w:sz w:val="23"/>
          <w:szCs w:val="23"/>
        </w:rPr>
        <w:t xml:space="preserve"> è tenuto a comunicare tempestivamente all</w:t>
      </w:r>
      <w:r w:rsidR="004C2A5C">
        <w:rPr>
          <w:sz w:val="23"/>
          <w:szCs w:val="23"/>
        </w:rPr>
        <w:t xml:space="preserve">a stazione appaltante </w:t>
      </w:r>
      <w:r w:rsidRPr="00507513">
        <w:rPr>
          <w:sz w:val="23"/>
          <w:szCs w:val="23"/>
        </w:rPr>
        <w:t>ogni modificazione intervenuta negli assetti proprietari e nella struttura di impresa, e negli organismi tecnici e amministrativi, e relativi anche alle imprese affidatarie del subappalto.</w:t>
      </w:r>
      <w:r w:rsidR="000300B7">
        <w:rPr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 w:rsidRPr="00507513">
        <w:rPr>
          <w:sz w:val="23"/>
          <w:szCs w:val="23"/>
        </w:rPr>
        <w:t>’a</w:t>
      </w:r>
      <w:r w:rsidR="000300B7">
        <w:rPr>
          <w:sz w:val="23"/>
          <w:szCs w:val="23"/>
        </w:rPr>
        <w:t>ppaltatore</w:t>
      </w:r>
      <w:r w:rsidRPr="00507513">
        <w:rPr>
          <w:sz w:val="23"/>
          <w:szCs w:val="23"/>
        </w:rPr>
        <w:t xml:space="preserve"> si assume, inoltre, l’onere di comunicare ogni variazione dei requisiti ai sensi dell’articolo 80 del D.lgs. n. 50/2016.</w:t>
      </w:r>
    </w:p>
    <w:p w14:paraId="5D7CC612" w14:textId="77777777" w:rsidR="000300B7" w:rsidRPr="000300B7" w:rsidRDefault="000300B7" w:rsidP="000300B7">
      <w:pPr>
        <w:tabs>
          <w:tab w:val="left" w:pos="8647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ART.</w:t>
      </w:r>
      <w:r w:rsidRPr="000300B7">
        <w:rPr>
          <w:b/>
          <w:sz w:val="23"/>
          <w:szCs w:val="23"/>
        </w:rPr>
        <w:t xml:space="preserve"> 1</w:t>
      </w:r>
      <w:r>
        <w:rPr>
          <w:b/>
          <w:sz w:val="23"/>
          <w:szCs w:val="23"/>
        </w:rPr>
        <w:t>2</w:t>
      </w:r>
      <w:r w:rsidRPr="000300B7">
        <w:rPr>
          <w:b/>
          <w:sz w:val="23"/>
          <w:szCs w:val="23"/>
        </w:rPr>
        <w:t xml:space="preserve"> – Dichiarazione anti-pantouflage</w:t>
      </w:r>
    </w:p>
    <w:p w14:paraId="16C799ED" w14:textId="77777777" w:rsidR="000300B7" w:rsidRDefault="000300B7" w:rsidP="000300B7">
      <w:pPr>
        <w:tabs>
          <w:tab w:val="left" w:pos="8647"/>
        </w:tabs>
        <w:rPr>
          <w:sz w:val="23"/>
          <w:szCs w:val="23"/>
        </w:rPr>
      </w:pPr>
      <w:r w:rsidRPr="000300B7">
        <w:rPr>
          <w:sz w:val="23"/>
          <w:szCs w:val="23"/>
        </w:rPr>
        <w:lastRenderedPageBreak/>
        <w:t>L’a</w:t>
      </w:r>
      <w:r>
        <w:rPr>
          <w:sz w:val="23"/>
          <w:szCs w:val="23"/>
        </w:rPr>
        <w:t>ppaltatore</w:t>
      </w:r>
      <w:r w:rsidRPr="000300B7">
        <w:rPr>
          <w:sz w:val="23"/>
          <w:szCs w:val="23"/>
        </w:rPr>
        <w:t xml:space="preserve"> con la sottoscrizione del presente contratto attesta, ai sensi e per gli effetti dell’art. 53, comma 16 ter, d.lgs. n. 165/2001, di non aver concluso contratti o conferito incarichi a dipendenti dell</w:t>
      </w:r>
      <w:r>
        <w:rPr>
          <w:sz w:val="23"/>
          <w:szCs w:val="23"/>
        </w:rPr>
        <w:t>a stazione appal</w:t>
      </w:r>
      <w:r w:rsidR="004C2A5C">
        <w:rPr>
          <w:sz w:val="23"/>
          <w:szCs w:val="23"/>
        </w:rPr>
        <w:t>ta</w:t>
      </w:r>
      <w:r>
        <w:rPr>
          <w:sz w:val="23"/>
          <w:szCs w:val="23"/>
        </w:rPr>
        <w:t>nte</w:t>
      </w:r>
      <w:r w:rsidRPr="000300B7">
        <w:rPr>
          <w:sz w:val="23"/>
          <w:szCs w:val="23"/>
        </w:rPr>
        <w:t xml:space="preserve"> il cui rapporto di lavoro è terminato da meno di tre anni e che, negli ultimi tre anni di servizio, hanno esercitato poteri autoritativi o negoziali nei confronti dell’</w:t>
      </w:r>
      <w:r>
        <w:rPr>
          <w:sz w:val="23"/>
          <w:szCs w:val="23"/>
        </w:rPr>
        <w:t>appaltatore</w:t>
      </w:r>
      <w:r w:rsidRPr="000300B7">
        <w:rPr>
          <w:sz w:val="23"/>
          <w:szCs w:val="23"/>
        </w:rPr>
        <w:t xml:space="preserve"> stesso per conto dell</w:t>
      </w:r>
      <w:r>
        <w:rPr>
          <w:sz w:val="23"/>
          <w:szCs w:val="23"/>
        </w:rPr>
        <w:t>a stazione appaltante.</w:t>
      </w:r>
    </w:p>
    <w:p w14:paraId="0268D678" w14:textId="77777777" w:rsidR="000300B7" w:rsidRPr="000300B7" w:rsidRDefault="000300B7" w:rsidP="000300B7">
      <w:pPr>
        <w:tabs>
          <w:tab w:val="left" w:pos="8647"/>
        </w:tabs>
        <w:jc w:val="center"/>
        <w:rPr>
          <w:b/>
          <w:sz w:val="23"/>
          <w:szCs w:val="23"/>
        </w:rPr>
      </w:pPr>
      <w:r w:rsidRPr="000300B7">
        <w:rPr>
          <w:b/>
          <w:sz w:val="23"/>
          <w:szCs w:val="23"/>
        </w:rPr>
        <w:t>Articolo 1</w:t>
      </w:r>
      <w:r>
        <w:rPr>
          <w:b/>
          <w:sz w:val="23"/>
          <w:szCs w:val="23"/>
        </w:rPr>
        <w:t>3</w:t>
      </w:r>
      <w:r w:rsidRPr="000300B7">
        <w:rPr>
          <w:b/>
          <w:sz w:val="23"/>
          <w:szCs w:val="23"/>
        </w:rPr>
        <w:t xml:space="preserve"> - Recesso dal contratto</w:t>
      </w:r>
    </w:p>
    <w:p w14:paraId="0AF86402" w14:textId="77777777" w:rsidR="000300B7" w:rsidRPr="000300B7" w:rsidRDefault="000300B7" w:rsidP="000300B7">
      <w:pPr>
        <w:tabs>
          <w:tab w:val="left" w:pos="8647"/>
        </w:tabs>
        <w:rPr>
          <w:sz w:val="23"/>
          <w:szCs w:val="23"/>
        </w:rPr>
      </w:pPr>
      <w:r w:rsidRPr="000300B7">
        <w:rPr>
          <w:sz w:val="23"/>
          <w:szCs w:val="23"/>
        </w:rPr>
        <w:t>L</w:t>
      </w:r>
      <w:r>
        <w:rPr>
          <w:sz w:val="23"/>
          <w:szCs w:val="23"/>
        </w:rPr>
        <w:t>a stazione appaltante</w:t>
      </w:r>
      <w:r w:rsidRPr="000300B7">
        <w:rPr>
          <w:sz w:val="23"/>
          <w:szCs w:val="23"/>
        </w:rPr>
        <w:t xml:space="preserve"> può recedere dal contratto, in qualunque tempo e fino al termine della prestazione, secondo la procedura prevista dall’articolo 109 del </w:t>
      </w:r>
      <w:r>
        <w:rPr>
          <w:sz w:val="23"/>
          <w:szCs w:val="23"/>
        </w:rPr>
        <w:t>d</w:t>
      </w:r>
      <w:r w:rsidRPr="000300B7">
        <w:rPr>
          <w:sz w:val="23"/>
          <w:szCs w:val="23"/>
        </w:rPr>
        <w:t>.lgs. n. 50/2016. Tale facoltà è esercitata per iscritto mediante comunicazione a mezzo raccomandata o mediante Posta Elettronica Certificata, che dovrà pervenire all’</w:t>
      </w:r>
      <w:r w:rsidR="004C2A5C">
        <w:rPr>
          <w:sz w:val="23"/>
          <w:szCs w:val="23"/>
        </w:rPr>
        <w:t>appalta</w:t>
      </w:r>
      <w:r>
        <w:rPr>
          <w:sz w:val="23"/>
          <w:szCs w:val="23"/>
        </w:rPr>
        <w:t>tore</w:t>
      </w:r>
      <w:r w:rsidRPr="000300B7">
        <w:rPr>
          <w:sz w:val="23"/>
          <w:szCs w:val="23"/>
        </w:rPr>
        <w:t xml:space="preserve"> almeno venti giorni prima del recesso.</w:t>
      </w:r>
    </w:p>
    <w:p w14:paraId="768E843A" w14:textId="42DE617E" w:rsidR="000300B7" w:rsidRPr="000300B7" w:rsidRDefault="000300B7" w:rsidP="000300B7">
      <w:pPr>
        <w:tabs>
          <w:tab w:val="left" w:pos="8647"/>
        </w:tabs>
        <w:rPr>
          <w:sz w:val="23"/>
          <w:szCs w:val="23"/>
        </w:rPr>
      </w:pPr>
      <w:r w:rsidRPr="000300B7">
        <w:rPr>
          <w:b/>
          <w:i/>
          <w:sz w:val="23"/>
          <w:szCs w:val="23"/>
        </w:rPr>
        <w:t>Antimafia</w:t>
      </w:r>
      <w:r w:rsidRPr="000300B7">
        <w:rPr>
          <w:sz w:val="23"/>
          <w:szCs w:val="23"/>
        </w:rPr>
        <w:t>: L</w:t>
      </w:r>
      <w:r w:rsidR="004C2A5C">
        <w:rPr>
          <w:sz w:val="23"/>
          <w:szCs w:val="23"/>
        </w:rPr>
        <w:t>a stazione appaltante</w:t>
      </w:r>
      <w:r w:rsidRPr="000300B7">
        <w:rPr>
          <w:sz w:val="23"/>
          <w:szCs w:val="23"/>
        </w:rPr>
        <w:t xml:space="preserve"> recederà dal contratto qualora vengano accertate cause interdittive di cui all’articolo 67 e all’articolo 84, comma 4 del D.lgs. 159/2011.</w:t>
      </w:r>
    </w:p>
    <w:p w14:paraId="5473A0C7" w14:textId="381A76EA" w:rsidR="007A07F8" w:rsidRPr="0003625E" w:rsidRDefault="00C05A08" w:rsidP="007A07F8">
      <w:pPr>
        <w:tabs>
          <w:tab w:val="left" w:pos="8647"/>
        </w:tabs>
        <w:jc w:val="center"/>
        <w:rPr>
          <w:b/>
          <w:sz w:val="23"/>
          <w:szCs w:val="23"/>
        </w:rPr>
      </w:pPr>
      <w:r w:rsidRPr="0003625E">
        <w:rPr>
          <w:b/>
          <w:sz w:val="23"/>
          <w:szCs w:val="23"/>
        </w:rPr>
        <w:t xml:space="preserve">ART. </w:t>
      </w:r>
      <w:r w:rsidR="000300B7">
        <w:rPr>
          <w:b/>
          <w:sz w:val="23"/>
          <w:szCs w:val="23"/>
        </w:rPr>
        <w:t>14</w:t>
      </w:r>
      <w:r w:rsidR="000300B7" w:rsidRPr="0003625E">
        <w:rPr>
          <w:b/>
          <w:sz w:val="23"/>
          <w:szCs w:val="23"/>
        </w:rPr>
        <w:t xml:space="preserve"> </w:t>
      </w:r>
      <w:r w:rsidRPr="0003625E">
        <w:rPr>
          <w:b/>
          <w:sz w:val="23"/>
          <w:szCs w:val="23"/>
        </w:rPr>
        <w:t xml:space="preserve">– </w:t>
      </w:r>
      <w:bookmarkStart w:id="0" w:name="_Toc222560068"/>
      <w:r w:rsidR="00FE2A67" w:rsidRPr="0003625E">
        <w:rPr>
          <w:b/>
          <w:sz w:val="23"/>
          <w:szCs w:val="23"/>
        </w:rPr>
        <w:t>Norme relative al personale</w:t>
      </w:r>
      <w:bookmarkEnd w:id="0"/>
    </w:p>
    <w:p w14:paraId="72EBC7EF" w14:textId="6A50CE64" w:rsidR="005A5963" w:rsidRPr="0003625E" w:rsidRDefault="00AD115D" w:rsidP="00AD115D">
      <w:pPr>
        <w:tabs>
          <w:tab w:val="left" w:pos="8647"/>
        </w:tabs>
        <w:rPr>
          <w:sz w:val="23"/>
          <w:szCs w:val="23"/>
        </w:rPr>
      </w:pPr>
      <w:r w:rsidRPr="0003625E">
        <w:rPr>
          <w:sz w:val="23"/>
          <w:szCs w:val="23"/>
        </w:rPr>
        <w:t>L’impresa appaltatrice deve osservare le norme e le prescrizioni delle leggi e dei regolamenti sulla tutela, protezione, assicurazione e assistenza dei lavoratori, nonché far osservare le stesse alle ditte subappaltatrici; in particolare dovranno essere rigorosamente rispettate le norme sul trattamento contributivo e assicurativo.</w:t>
      </w:r>
      <w:r w:rsidR="0003625E">
        <w:rPr>
          <w:sz w:val="23"/>
          <w:szCs w:val="23"/>
        </w:rPr>
        <w:t xml:space="preserve"> </w:t>
      </w:r>
      <w:r w:rsidRPr="0003625E">
        <w:rPr>
          <w:sz w:val="23"/>
          <w:szCs w:val="23"/>
        </w:rPr>
        <w:t>L’impresa appaltatrice deve essere in regola con le norme che disciplinano il diritto al lavoro dei disabili, a</w:t>
      </w:r>
      <w:r w:rsidR="00BC5217" w:rsidRPr="0003625E">
        <w:rPr>
          <w:sz w:val="23"/>
          <w:szCs w:val="23"/>
        </w:rPr>
        <w:t xml:space="preserve">i sensi dell’art 17 della Legge </w:t>
      </w:r>
      <w:r w:rsidRPr="0003625E">
        <w:rPr>
          <w:sz w:val="23"/>
          <w:szCs w:val="23"/>
        </w:rPr>
        <w:t>12</w:t>
      </w:r>
      <w:r w:rsidR="00BC5217" w:rsidRPr="0003625E">
        <w:rPr>
          <w:sz w:val="23"/>
          <w:szCs w:val="23"/>
        </w:rPr>
        <w:t>/3/</w:t>
      </w:r>
      <w:r w:rsidRPr="0003625E">
        <w:rPr>
          <w:sz w:val="23"/>
          <w:szCs w:val="23"/>
        </w:rPr>
        <w:t>1999</w:t>
      </w:r>
      <w:r w:rsidR="00BC5217" w:rsidRPr="0003625E">
        <w:rPr>
          <w:sz w:val="23"/>
          <w:szCs w:val="23"/>
        </w:rPr>
        <w:t>, n. 68</w:t>
      </w:r>
      <w:r w:rsidRPr="0003625E">
        <w:rPr>
          <w:sz w:val="23"/>
          <w:szCs w:val="23"/>
        </w:rPr>
        <w:t>.</w:t>
      </w:r>
    </w:p>
    <w:p w14:paraId="5A620D44" w14:textId="77777777" w:rsidR="001E55DA" w:rsidRPr="00F73D84" w:rsidRDefault="001E55DA" w:rsidP="00AD115D">
      <w:pPr>
        <w:tabs>
          <w:tab w:val="left" w:pos="8647"/>
        </w:tabs>
        <w:rPr>
          <w:sz w:val="23"/>
          <w:szCs w:val="23"/>
        </w:rPr>
      </w:pPr>
      <w:r w:rsidRPr="00F73D84">
        <w:rPr>
          <w:sz w:val="23"/>
          <w:szCs w:val="23"/>
        </w:rPr>
        <w:t xml:space="preserve">L’impresa appaltatrice si obbliga ad applicare ai propri dipendenti occupati nell’attività oggetto del presente </w:t>
      </w:r>
      <w:r w:rsidRPr="0003625E">
        <w:rPr>
          <w:sz w:val="23"/>
          <w:szCs w:val="23"/>
        </w:rPr>
        <w:t>contratto</w:t>
      </w:r>
      <w:r w:rsidRPr="00F73D84">
        <w:rPr>
          <w:sz w:val="23"/>
          <w:szCs w:val="23"/>
        </w:rPr>
        <w:t xml:space="preserve"> le condizioni normative e retributive </w:t>
      </w:r>
      <w:r w:rsidRPr="00F73D84">
        <w:rPr>
          <w:sz w:val="23"/>
          <w:szCs w:val="23"/>
        </w:rPr>
        <w:lastRenderedPageBreak/>
        <w:t>non inferiori a quelle risultanti dai C.C.N.L.</w:t>
      </w:r>
      <w:r w:rsidR="00295924" w:rsidRPr="00F73D84">
        <w:rPr>
          <w:sz w:val="23"/>
          <w:szCs w:val="23"/>
        </w:rPr>
        <w:t xml:space="preserve"> Federambiente / Utilitalia</w:t>
      </w:r>
      <w:r w:rsidRPr="00F73D84">
        <w:rPr>
          <w:sz w:val="23"/>
          <w:szCs w:val="23"/>
        </w:rPr>
        <w:t xml:space="preserve"> (ed eventuali accordi provinciali e locali) nonché le condizioni risultanti da successive modifiche ed integrazioni. </w:t>
      </w:r>
    </w:p>
    <w:p w14:paraId="7EA3C3D7" w14:textId="390AB4EF" w:rsidR="00AD115D" w:rsidRPr="0003625E" w:rsidRDefault="00647BC5" w:rsidP="00AD115D">
      <w:pPr>
        <w:tabs>
          <w:tab w:val="left" w:pos="8647"/>
        </w:tabs>
        <w:rPr>
          <w:sz w:val="23"/>
          <w:szCs w:val="23"/>
        </w:rPr>
      </w:pPr>
      <w:r w:rsidRPr="00034816">
        <w:rPr>
          <w:sz w:val="23"/>
          <w:szCs w:val="23"/>
        </w:rPr>
        <w:t>In particolare, l</w:t>
      </w:r>
      <w:r w:rsidR="001E55DA" w:rsidRPr="00647BC5">
        <w:rPr>
          <w:sz w:val="23"/>
          <w:szCs w:val="23"/>
        </w:rPr>
        <w:t xml:space="preserve">’appaltatore deve applicare l’art. </w:t>
      </w:r>
      <w:r w:rsidR="00295924" w:rsidRPr="00647BC5">
        <w:rPr>
          <w:sz w:val="23"/>
          <w:szCs w:val="23"/>
        </w:rPr>
        <w:t>6</w:t>
      </w:r>
      <w:r w:rsidR="001E55DA" w:rsidRPr="00647BC5">
        <w:rPr>
          <w:sz w:val="23"/>
          <w:szCs w:val="23"/>
        </w:rPr>
        <w:t xml:space="preserve"> del suddetto C.C.N.L.</w:t>
      </w:r>
      <w:r w:rsidR="00295924" w:rsidRPr="00647BC5">
        <w:rPr>
          <w:sz w:val="23"/>
          <w:szCs w:val="23"/>
        </w:rPr>
        <w:t xml:space="preserve"> Federambiente / Utilitalia</w:t>
      </w:r>
      <w:r w:rsidR="001E55DA" w:rsidRPr="00647BC5">
        <w:rPr>
          <w:sz w:val="23"/>
          <w:szCs w:val="23"/>
        </w:rPr>
        <w:t xml:space="preserve"> in materia di assunzione degli addetti esistenti in organico</w:t>
      </w:r>
      <w:r w:rsidR="00CC6A28" w:rsidRPr="00647BC5">
        <w:rPr>
          <w:sz w:val="23"/>
          <w:szCs w:val="23"/>
        </w:rPr>
        <w:t xml:space="preserve"> con contratto a tempo indeterminato</w:t>
      </w:r>
      <w:r w:rsidR="00A84306">
        <w:rPr>
          <w:sz w:val="23"/>
          <w:szCs w:val="23"/>
        </w:rPr>
        <w:t>,</w:t>
      </w:r>
      <w:r w:rsidR="00CC6A28" w:rsidRPr="00647BC5">
        <w:rPr>
          <w:sz w:val="23"/>
          <w:szCs w:val="23"/>
        </w:rPr>
        <w:t xml:space="preserve"> come comunicati dall’appaltatore uscente</w:t>
      </w:r>
      <w:r w:rsidR="00A84306">
        <w:rPr>
          <w:sz w:val="23"/>
          <w:szCs w:val="23"/>
        </w:rPr>
        <w:t xml:space="preserve"> ed</w:t>
      </w:r>
      <w:r w:rsidR="00CC6A28" w:rsidRPr="00647BC5">
        <w:rPr>
          <w:sz w:val="23"/>
          <w:szCs w:val="23"/>
        </w:rPr>
        <w:t xml:space="preserve"> elencati all’allegato E del Capitolato Speciale d’appalto</w:t>
      </w:r>
      <w:r w:rsidR="001E55DA" w:rsidRPr="00F73D84">
        <w:rPr>
          <w:sz w:val="23"/>
          <w:szCs w:val="23"/>
        </w:rPr>
        <w:t>.</w:t>
      </w:r>
    </w:p>
    <w:p w14:paraId="6B9CFCA6" w14:textId="3194DED8" w:rsidR="00E74D74" w:rsidRPr="0003625E" w:rsidRDefault="00C05A08" w:rsidP="004F45A9">
      <w:pPr>
        <w:tabs>
          <w:tab w:val="left" w:pos="8647"/>
        </w:tabs>
        <w:jc w:val="center"/>
        <w:rPr>
          <w:b/>
          <w:sz w:val="23"/>
          <w:szCs w:val="23"/>
        </w:rPr>
      </w:pPr>
      <w:r w:rsidRPr="0003625E">
        <w:rPr>
          <w:b/>
          <w:sz w:val="23"/>
          <w:szCs w:val="23"/>
        </w:rPr>
        <w:t xml:space="preserve">ART. </w:t>
      </w:r>
      <w:r w:rsidR="000300B7">
        <w:rPr>
          <w:b/>
          <w:sz w:val="23"/>
          <w:szCs w:val="23"/>
        </w:rPr>
        <w:t>15</w:t>
      </w:r>
      <w:r w:rsidR="000300B7" w:rsidRPr="0003625E">
        <w:rPr>
          <w:b/>
          <w:sz w:val="23"/>
          <w:szCs w:val="23"/>
        </w:rPr>
        <w:t xml:space="preserve"> </w:t>
      </w:r>
      <w:r w:rsidRPr="0003625E">
        <w:rPr>
          <w:b/>
          <w:sz w:val="23"/>
          <w:szCs w:val="23"/>
        </w:rPr>
        <w:t>–</w:t>
      </w:r>
      <w:r w:rsidR="00D25194" w:rsidRPr="0003625E">
        <w:rPr>
          <w:b/>
          <w:sz w:val="23"/>
          <w:szCs w:val="23"/>
        </w:rPr>
        <w:t xml:space="preserve"> </w:t>
      </w:r>
      <w:r w:rsidR="00E74D74" w:rsidRPr="0003625E">
        <w:rPr>
          <w:b/>
          <w:sz w:val="23"/>
          <w:szCs w:val="23"/>
        </w:rPr>
        <w:t>Garanzie</w:t>
      </w:r>
    </w:p>
    <w:p w14:paraId="00955BBA" w14:textId="550074CC" w:rsidR="00CB3F3F" w:rsidRDefault="003F779E" w:rsidP="003F779E">
      <w:pPr>
        <w:tabs>
          <w:tab w:val="left" w:pos="8647"/>
        </w:tabs>
        <w:rPr>
          <w:sz w:val="23"/>
          <w:szCs w:val="23"/>
        </w:rPr>
      </w:pPr>
      <w:r w:rsidRPr="0003625E">
        <w:rPr>
          <w:sz w:val="23"/>
          <w:szCs w:val="23"/>
        </w:rPr>
        <w:t>A garanzia degli impegni assunti con il presente contratto l'appaltatore ha presta</w:t>
      </w:r>
      <w:r w:rsidR="00AB7071">
        <w:rPr>
          <w:sz w:val="23"/>
          <w:szCs w:val="23"/>
        </w:rPr>
        <w:t xml:space="preserve">to la cauzione definitiva di </w:t>
      </w:r>
      <w:r w:rsidRPr="0003625E">
        <w:rPr>
          <w:sz w:val="23"/>
          <w:szCs w:val="23"/>
        </w:rPr>
        <w:t xml:space="preserve">€ </w:t>
      </w:r>
      <w:r w:rsidR="00CC6A28">
        <w:rPr>
          <w:sz w:val="23"/>
          <w:szCs w:val="23"/>
        </w:rPr>
        <w:t>1</w:t>
      </w:r>
      <w:r w:rsidR="00240979">
        <w:rPr>
          <w:sz w:val="23"/>
          <w:szCs w:val="23"/>
        </w:rPr>
        <w:t>6</w:t>
      </w:r>
      <w:r w:rsidR="00080D68">
        <w:rPr>
          <w:sz w:val="23"/>
          <w:szCs w:val="23"/>
        </w:rPr>
        <w:t>8</w:t>
      </w:r>
      <w:r w:rsidR="00CC6A28">
        <w:rPr>
          <w:sz w:val="23"/>
          <w:szCs w:val="23"/>
        </w:rPr>
        <w:t>.</w:t>
      </w:r>
      <w:r w:rsidR="00240979">
        <w:rPr>
          <w:sz w:val="23"/>
          <w:szCs w:val="23"/>
        </w:rPr>
        <w:t>007,</w:t>
      </w:r>
      <w:r w:rsidR="00CC6A28">
        <w:rPr>
          <w:sz w:val="23"/>
          <w:szCs w:val="23"/>
        </w:rPr>
        <w:t>00</w:t>
      </w:r>
      <w:r w:rsidR="007A07F8" w:rsidRPr="0003625E">
        <w:rPr>
          <w:sz w:val="23"/>
          <w:szCs w:val="23"/>
        </w:rPr>
        <w:t xml:space="preserve">, </w:t>
      </w:r>
      <w:r w:rsidR="00CF1E4C">
        <w:rPr>
          <w:sz w:val="23"/>
          <w:szCs w:val="23"/>
        </w:rPr>
        <w:t>relativa a</w:t>
      </w:r>
      <w:r w:rsidR="00240979">
        <w:rPr>
          <w:sz w:val="23"/>
          <w:szCs w:val="23"/>
        </w:rPr>
        <w:t xml:space="preserve">i </w:t>
      </w:r>
      <w:r w:rsidR="00CF1E4C">
        <w:rPr>
          <w:sz w:val="23"/>
          <w:szCs w:val="23"/>
        </w:rPr>
        <w:t>prim</w:t>
      </w:r>
      <w:r w:rsidR="00240979">
        <w:rPr>
          <w:sz w:val="23"/>
          <w:szCs w:val="23"/>
        </w:rPr>
        <w:t>i 24 mesi</w:t>
      </w:r>
      <w:r w:rsidR="00CF1E4C">
        <w:rPr>
          <w:sz w:val="23"/>
          <w:szCs w:val="23"/>
        </w:rPr>
        <w:t xml:space="preserve"> di prestazione, </w:t>
      </w:r>
      <w:r w:rsidRPr="0003625E">
        <w:rPr>
          <w:sz w:val="23"/>
          <w:szCs w:val="23"/>
        </w:rPr>
        <w:t>come risulta dalla polizza fidejussoria n</w:t>
      </w:r>
      <w:r w:rsidR="001E55DA">
        <w:rPr>
          <w:sz w:val="23"/>
          <w:szCs w:val="23"/>
        </w:rPr>
        <w:t xml:space="preserve">. </w:t>
      </w:r>
      <w:r w:rsidR="00240979">
        <w:rPr>
          <w:sz w:val="23"/>
          <w:szCs w:val="23"/>
        </w:rPr>
        <w:t>406056796</w:t>
      </w:r>
      <w:r w:rsidR="00D6700C" w:rsidRPr="0003625E">
        <w:rPr>
          <w:sz w:val="23"/>
          <w:szCs w:val="23"/>
        </w:rPr>
        <w:t xml:space="preserve"> rilasciata dalla </w:t>
      </w:r>
      <w:r w:rsidR="00240979">
        <w:rPr>
          <w:sz w:val="23"/>
          <w:szCs w:val="23"/>
        </w:rPr>
        <w:t>Axa</w:t>
      </w:r>
      <w:r w:rsidR="001E55DA">
        <w:rPr>
          <w:sz w:val="23"/>
          <w:szCs w:val="23"/>
        </w:rPr>
        <w:t xml:space="preserve"> </w:t>
      </w:r>
      <w:r w:rsidRPr="0003625E">
        <w:rPr>
          <w:sz w:val="23"/>
          <w:szCs w:val="23"/>
        </w:rPr>
        <w:t>Assicurazioni</w:t>
      </w:r>
      <w:r w:rsidR="00D6700C" w:rsidRPr="0003625E">
        <w:rPr>
          <w:sz w:val="23"/>
          <w:szCs w:val="23"/>
        </w:rPr>
        <w:t xml:space="preserve"> S.p.A., Agenzia n. </w:t>
      </w:r>
      <w:r w:rsidR="00240979">
        <w:rPr>
          <w:sz w:val="23"/>
          <w:szCs w:val="23"/>
        </w:rPr>
        <w:t>007600</w:t>
      </w:r>
      <w:r w:rsidR="00D6700C" w:rsidRPr="0003625E">
        <w:rPr>
          <w:sz w:val="23"/>
          <w:szCs w:val="23"/>
        </w:rPr>
        <w:t xml:space="preserve"> </w:t>
      </w:r>
      <w:r w:rsidRPr="0003625E">
        <w:rPr>
          <w:sz w:val="23"/>
          <w:szCs w:val="23"/>
        </w:rPr>
        <w:t xml:space="preserve">di </w:t>
      </w:r>
      <w:r w:rsidR="00240979">
        <w:rPr>
          <w:sz w:val="23"/>
          <w:szCs w:val="23"/>
        </w:rPr>
        <w:t>Matera</w:t>
      </w:r>
      <w:r w:rsidR="00AB7071">
        <w:rPr>
          <w:sz w:val="23"/>
          <w:szCs w:val="23"/>
        </w:rPr>
        <w:t>,</w:t>
      </w:r>
      <w:r w:rsidRPr="0003625E">
        <w:rPr>
          <w:sz w:val="23"/>
          <w:szCs w:val="23"/>
        </w:rPr>
        <w:t xml:space="preserve"> in data </w:t>
      </w:r>
      <w:r w:rsidR="00CC6A28">
        <w:rPr>
          <w:sz w:val="23"/>
          <w:szCs w:val="23"/>
        </w:rPr>
        <w:t>1</w:t>
      </w:r>
      <w:r w:rsidR="00746171">
        <w:rPr>
          <w:sz w:val="23"/>
          <w:szCs w:val="23"/>
        </w:rPr>
        <w:t>5/09/2020</w:t>
      </w:r>
      <w:r w:rsidR="00D6700C" w:rsidRPr="0003625E">
        <w:rPr>
          <w:sz w:val="23"/>
          <w:szCs w:val="23"/>
        </w:rPr>
        <w:t>.</w:t>
      </w:r>
      <w:r w:rsidR="005A3C9C">
        <w:rPr>
          <w:sz w:val="23"/>
          <w:szCs w:val="23"/>
        </w:rPr>
        <w:t xml:space="preserve"> </w:t>
      </w:r>
    </w:p>
    <w:p w14:paraId="7CECA5F0" w14:textId="3735D850" w:rsidR="00CB3F3F" w:rsidRPr="0003625E" w:rsidRDefault="00CB3F3F" w:rsidP="00CB3F3F">
      <w:pPr>
        <w:tabs>
          <w:tab w:val="left" w:pos="8647"/>
        </w:tabs>
        <w:rPr>
          <w:sz w:val="23"/>
          <w:szCs w:val="23"/>
        </w:rPr>
      </w:pPr>
      <w:r w:rsidRPr="00F73D84">
        <w:rPr>
          <w:sz w:val="23"/>
          <w:szCs w:val="23"/>
        </w:rPr>
        <w:t xml:space="preserve">L’appaltatore è responsabile verso </w:t>
      </w:r>
      <w:r w:rsidR="00A84306">
        <w:rPr>
          <w:sz w:val="23"/>
          <w:szCs w:val="23"/>
        </w:rPr>
        <w:t>la stazione</w:t>
      </w:r>
      <w:r w:rsidR="00A84306" w:rsidRPr="00F73D84">
        <w:rPr>
          <w:sz w:val="23"/>
          <w:szCs w:val="23"/>
        </w:rPr>
        <w:t xml:space="preserve"> </w:t>
      </w:r>
      <w:r w:rsidRPr="00F73D84">
        <w:rPr>
          <w:sz w:val="23"/>
          <w:szCs w:val="23"/>
        </w:rPr>
        <w:t xml:space="preserve">appaltante del perfetto andamento e svolgimento dei servizi assunti, di tutto il materiale eventualmente avuto in consegna, della disciplina del proprio personale e sarà sempre considerato come unico ed esclusivo responsabile verso SRT S.p.A. e verso terzi per qualunque danno arrecato alle proprietà ed alle persone, siano o meno addette ai servizi, in dipendenza degli obblighi derivanti dal presente contratto. Per tali eventualità l’appaltatore ha stipulato idonea polizza di assicurazione R.C.T./R.C.O. n. </w:t>
      </w:r>
      <w:r w:rsidR="00FB5C16">
        <w:rPr>
          <w:sz w:val="23"/>
          <w:szCs w:val="23"/>
        </w:rPr>
        <w:t>403528173</w:t>
      </w:r>
      <w:r w:rsidRPr="00F73D84">
        <w:rPr>
          <w:sz w:val="23"/>
          <w:szCs w:val="23"/>
        </w:rPr>
        <w:t xml:space="preserve"> emessa dalla </w:t>
      </w:r>
      <w:r w:rsidR="00FB5C16">
        <w:rPr>
          <w:sz w:val="23"/>
          <w:szCs w:val="23"/>
        </w:rPr>
        <w:t>Axa</w:t>
      </w:r>
      <w:r>
        <w:rPr>
          <w:sz w:val="23"/>
          <w:szCs w:val="23"/>
        </w:rPr>
        <w:t xml:space="preserve"> </w:t>
      </w:r>
      <w:r w:rsidRPr="0003625E">
        <w:rPr>
          <w:sz w:val="23"/>
          <w:szCs w:val="23"/>
        </w:rPr>
        <w:t xml:space="preserve">Assicurazioni S.p.A., Agenzia </w:t>
      </w:r>
      <w:r>
        <w:rPr>
          <w:sz w:val="23"/>
          <w:szCs w:val="23"/>
        </w:rPr>
        <w:t xml:space="preserve">di </w:t>
      </w:r>
      <w:r w:rsidR="00FB5C16">
        <w:rPr>
          <w:sz w:val="23"/>
          <w:szCs w:val="23"/>
        </w:rPr>
        <w:t>Matera</w:t>
      </w:r>
      <w:r>
        <w:rPr>
          <w:sz w:val="23"/>
          <w:szCs w:val="23"/>
        </w:rPr>
        <w:t>,</w:t>
      </w:r>
      <w:r w:rsidR="00E1615D">
        <w:rPr>
          <w:sz w:val="23"/>
          <w:szCs w:val="23"/>
        </w:rPr>
        <w:t xml:space="preserve"> </w:t>
      </w:r>
      <w:r w:rsidR="00E1615D" w:rsidRPr="00F73D84">
        <w:rPr>
          <w:sz w:val="23"/>
          <w:szCs w:val="23"/>
        </w:rPr>
        <w:t>in scadenza il 31/</w:t>
      </w:r>
      <w:r w:rsidRPr="00F73D84">
        <w:rPr>
          <w:sz w:val="23"/>
          <w:szCs w:val="23"/>
        </w:rPr>
        <w:t>12</w:t>
      </w:r>
      <w:r w:rsidR="00E1615D" w:rsidRPr="00F73D84">
        <w:rPr>
          <w:sz w:val="23"/>
          <w:szCs w:val="23"/>
        </w:rPr>
        <w:t>/20</w:t>
      </w:r>
      <w:r w:rsidR="00FB5C16">
        <w:rPr>
          <w:sz w:val="23"/>
          <w:szCs w:val="23"/>
        </w:rPr>
        <w:t>20</w:t>
      </w:r>
      <w:r w:rsidRPr="00F73D84">
        <w:rPr>
          <w:sz w:val="23"/>
          <w:szCs w:val="23"/>
        </w:rPr>
        <w:t xml:space="preserve">, da rinnovarsi per tutta la durata del presente contratto, recante un massimale di </w:t>
      </w:r>
      <w:r w:rsidR="00E1615D" w:rsidRPr="00F73D84">
        <w:rPr>
          <w:sz w:val="23"/>
          <w:szCs w:val="23"/>
        </w:rPr>
        <w:t xml:space="preserve">€ </w:t>
      </w:r>
      <w:r w:rsidR="0075547E" w:rsidRPr="00F73D84">
        <w:rPr>
          <w:sz w:val="23"/>
          <w:szCs w:val="23"/>
        </w:rPr>
        <w:t>10</w:t>
      </w:r>
      <w:r w:rsidRPr="00F73D84">
        <w:rPr>
          <w:sz w:val="23"/>
          <w:szCs w:val="23"/>
        </w:rPr>
        <w:t>.0</w:t>
      </w:r>
      <w:r w:rsidR="00E1615D" w:rsidRPr="00F73D84">
        <w:rPr>
          <w:sz w:val="23"/>
          <w:szCs w:val="23"/>
        </w:rPr>
        <w:t>00.000,00, ai sensi dell’art. 1</w:t>
      </w:r>
      <w:r w:rsidR="0046009E" w:rsidRPr="00F73D84">
        <w:rPr>
          <w:sz w:val="23"/>
          <w:szCs w:val="23"/>
        </w:rPr>
        <w:t>8</w:t>
      </w:r>
      <w:r w:rsidRPr="00F73D84">
        <w:rPr>
          <w:sz w:val="23"/>
          <w:szCs w:val="23"/>
        </w:rPr>
        <w:t xml:space="preserve"> del Capitolato Speciale d’Appalto.</w:t>
      </w:r>
    </w:p>
    <w:p w14:paraId="1DA6F14F" w14:textId="672C3AEB" w:rsidR="004F45A9" w:rsidRPr="0003625E" w:rsidRDefault="00C05A08" w:rsidP="00686A96">
      <w:pPr>
        <w:jc w:val="center"/>
        <w:rPr>
          <w:bCs/>
          <w:iCs/>
          <w:sz w:val="23"/>
          <w:szCs w:val="23"/>
        </w:rPr>
      </w:pPr>
      <w:r w:rsidRPr="0003625E">
        <w:rPr>
          <w:b/>
          <w:sz w:val="23"/>
          <w:szCs w:val="23"/>
        </w:rPr>
        <w:t xml:space="preserve">ART. </w:t>
      </w:r>
      <w:r w:rsidR="000300B7">
        <w:rPr>
          <w:b/>
          <w:sz w:val="23"/>
          <w:szCs w:val="23"/>
        </w:rPr>
        <w:t>16</w:t>
      </w:r>
      <w:r w:rsidR="000300B7" w:rsidRPr="0003625E">
        <w:rPr>
          <w:b/>
          <w:sz w:val="23"/>
          <w:szCs w:val="23"/>
        </w:rPr>
        <w:t xml:space="preserve"> </w:t>
      </w:r>
      <w:r w:rsidRPr="0003625E">
        <w:rPr>
          <w:b/>
          <w:sz w:val="23"/>
          <w:szCs w:val="23"/>
        </w:rPr>
        <w:t xml:space="preserve">- </w:t>
      </w:r>
      <w:r w:rsidR="004F45A9" w:rsidRPr="0003625E">
        <w:rPr>
          <w:b/>
          <w:sz w:val="23"/>
          <w:szCs w:val="23"/>
        </w:rPr>
        <w:t>Registrazione</w:t>
      </w:r>
    </w:p>
    <w:p w14:paraId="28843227" w14:textId="57ED6C48" w:rsidR="00C05A08" w:rsidRPr="0003625E" w:rsidRDefault="00C05A08" w:rsidP="007A71D0">
      <w:pPr>
        <w:rPr>
          <w:sz w:val="23"/>
          <w:szCs w:val="23"/>
        </w:rPr>
      </w:pPr>
      <w:r w:rsidRPr="0003625E">
        <w:rPr>
          <w:bCs/>
          <w:iCs/>
          <w:sz w:val="23"/>
          <w:szCs w:val="23"/>
        </w:rPr>
        <w:lastRenderedPageBreak/>
        <w:t>Ai fini fiscali si dichiara che il servizio di cui al presente contratto è</w:t>
      </w:r>
      <w:r w:rsidRPr="0003625E">
        <w:rPr>
          <w:sz w:val="23"/>
          <w:szCs w:val="23"/>
        </w:rPr>
        <w:t xml:space="preserve"> soggetto al pagamento </w:t>
      </w:r>
      <w:r w:rsidR="00CB74F8" w:rsidRPr="0003625E">
        <w:rPr>
          <w:sz w:val="23"/>
          <w:szCs w:val="23"/>
        </w:rPr>
        <w:t>dell’I.V.A.</w:t>
      </w:r>
      <w:r w:rsidRPr="0003625E">
        <w:rPr>
          <w:sz w:val="23"/>
          <w:szCs w:val="23"/>
        </w:rPr>
        <w:t>, per cui, in caso di registrazione, si chiederà</w:t>
      </w:r>
      <w:r w:rsidR="00A84306">
        <w:rPr>
          <w:sz w:val="23"/>
          <w:szCs w:val="23"/>
        </w:rPr>
        <w:t xml:space="preserve"> </w:t>
      </w:r>
      <w:r w:rsidRPr="0003625E">
        <w:rPr>
          <w:sz w:val="23"/>
          <w:szCs w:val="23"/>
        </w:rPr>
        <w:t>la stessa in misura fissa</w:t>
      </w:r>
      <w:r w:rsidR="00A84306">
        <w:rPr>
          <w:sz w:val="23"/>
          <w:szCs w:val="23"/>
        </w:rPr>
        <w:t>,</w:t>
      </w:r>
      <w:r w:rsidRPr="0003625E">
        <w:rPr>
          <w:sz w:val="23"/>
          <w:szCs w:val="23"/>
        </w:rPr>
        <w:t xml:space="preserve"> ai sensi dell'art. 40 del D.P.R. 26.4.1986, n. 131.</w:t>
      </w:r>
    </w:p>
    <w:p w14:paraId="7284BC76" w14:textId="77777777" w:rsidR="00A94079" w:rsidRDefault="000D7AE1" w:rsidP="00A94079">
      <w:pPr>
        <w:rPr>
          <w:sz w:val="23"/>
          <w:szCs w:val="23"/>
        </w:rPr>
      </w:pPr>
      <w:r w:rsidRPr="0003625E">
        <w:rPr>
          <w:sz w:val="23"/>
          <w:szCs w:val="23"/>
        </w:rPr>
        <w:t>Tutte le spese, imposte e tasse inerenti e conseguenti alla stipulazione del presente contratto sono a totale ed es</w:t>
      </w:r>
      <w:r w:rsidR="00981359" w:rsidRPr="0003625E">
        <w:rPr>
          <w:sz w:val="23"/>
          <w:szCs w:val="23"/>
        </w:rPr>
        <w:t>clusivo carico dell’appaltatore, fatta eccezione per l’IVA che rimane a carico della SRT S.p.A.</w:t>
      </w:r>
    </w:p>
    <w:p w14:paraId="693EE0D8" w14:textId="77777777" w:rsidR="00990446" w:rsidRPr="0003625E" w:rsidRDefault="00990446" w:rsidP="00A94079">
      <w:pPr>
        <w:rPr>
          <w:sz w:val="23"/>
          <w:szCs w:val="23"/>
        </w:rPr>
      </w:pPr>
      <w:r w:rsidRPr="00990446">
        <w:rPr>
          <w:sz w:val="23"/>
          <w:szCs w:val="23"/>
        </w:rPr>
        <w:t>In applicazione a quanto disposto dall’art. 34, co. 35, del D.L. 12/10/2012, convertito in Legge 17/12/2012, n. 221, entro 60 giorni dall’aggiudicazione l’affidatario ha l’obbligo di corrispondere all’Ente appaltante le spese relative alla pubblicazione del bando di gara e dell’avviso pubblicati sui quotidiani e sulla Gazzetta Ufficiale, ai sensi dell’art. 216, comma 11, del D.Lgs. n. 50/2016.</w:t>
      </w:r>
    </w:p>
    <w:p w14:paraId="2C44A08D" w14:textId="238F7864" w:rsidR="00FC5FB9" w:rsidRPr="0003625E" w:rsidRDefault="00A71AC6" w:rsidP="000D7AE1">
      <w:pPr>
        <w:jc w:val="center"/>
        <w:rPr>
          <w:b/>
          <w:sz w:val="23"/>
          <w:szCs w:val="23"/>
        </w:rPr>
      </w:pPr>
      <w:r w:rsidRPr="0003625E">
        <w:rPr>
          <w:b/>
          <w:sz w:val="23"/>
          <w:szCs w:val="23"/>
        </w:rPr>
        <w:t xml:space="preserve">ART. </w:t>
      </w:r>
      <w:r w:rsidR="000300B7">
        <w:rPr>
          <w:b/>
          <w:sz w:val="23"/>
          <w:szCs w:val="23"/>
        </w:rPr>
        <w:t>17</w:t>
      </w:r>
      <w:r w:rsidR="000300B7" w:rsidRPr="0003625E">
        <w:rPr>
          <w:b/>
          <w:sz w:val="23"/>
          <w:szCs w:val="23"/>
        </w:rPr>
        <w:t xml:space="preserve"> </w:t>
      </w:r>
      <w:r w:rsidRPr="0003625E">
        <w:rPr>
          <w:b/>
          <w:sz w:val="23"/>
          <w:szCs w:val="23"/>
        </w:rPr>
        <w:t xml:space="preserve">- </w:t>
      </w:r>
      <w:r w:rsidR="00FC5FB9" w:rsidRPr="0003625E">
        <w:rPr>
          <w:b/>
          <w:sz w:val="23"/>
          <w:szCs w:val="23"/>
        </w:rPr>
        <w:t>Domicilio</w:t>
      </w:r>
    </w:p>
    <w:p w14:paraId="5FD01225" w14:textId="520A4C4C" w:rsidR="003F779E" w:rsidRPr="0003625E" w:rsidRDefault="003F779E" w:rsidP="003F779E">
      <w:pPr>
        <w:suppressAutoHyphens/>
        <w:rPr>
          <w:bCs/>
          <w:iCs/>
          <w:sz w:val="23"/>
          <w:szCs w:val="23"/>
        </w:rPr>
      </w:pPr>
      <w:r w:rsidRPr="0003625E">
        <w:rPr>
          <w:sz w:val="23"/>
          <w:szCs w:val="23"/>
        </w:rPr>
        <w:t>A tutti gli effetti del presente contratto l’</w:t>
      </w:r>
      <w:r w:rsidR="00A84306">
        <w:rPr>
          <w:sz w:val="23"/>
          <w:szCs w:val="23"/>
        </w:rPr>
        <w:t>a</w:t>
      </w:r>
      <w:r w:rsidRPr="0003625E">
        <w:rPr>
          <w:sz w:val="23"/>
          <w:szCs w:val="23"/>
        </w:rPr>
        <w:t xml:space="preserve">ppaltatore elegge domicilio in </w:t>
      </w:r>
      <w:r w:rsidR="00DA6F3D">
        <w:rPr>
          <w:sz w:val="23"/>
          <w:szCs w:val="23"/>
        </w:rPr>
        <w:t xml:space="preserve">Piossasco </w:t>
      </w:r>
      <w:r w:rsidR="009B37E0">
        <w:rPr>
          <w:sz w:val="23"/>
          <w:szCs w:val="23"/>
        </w:rPr>
        <w:t>(</w:t>
      </w:r>
      <w:r w:rsidR="00DA6F3D">
        <w:rPr>
          <w:sz w:val="23"/>
          <w:szCs w:val="23"/>
        </w:rPr>
        <w:t>TO</w:t>
      </w:r>
      <w:r w:rsidR="009B37E0">
        <w:rPr>
          <w:sz w:val="23"/>
          <w:szCs w:val="23"/>
        </w:rPr>
        <w:t xml:space="preserve">) </w:t>
      </w:r>
      <w:r w:rsidR="00DA6F3D">
        <w:rPr>
          <w:sz w:val="23"/>
          <w:szCs w:val="23"/>
        </w:rPr>
        <w:t xml:space="preserve">- Viale dell’Artigianato, 10 </w:t>
      </w:r>
      <w:r w:rsidRPr="0003625E">
        <w:rPr>
          <w:sz w:val="23"/>
          <w:szCs w:val="23"/>
        </w:rPr>
        <w:t>e r</w:t>
      </w:r>
      <w:r w:rsidRPr="0003625E">
        <w:rPr>
          <w:bCs/>
          <w:iCs/>
          <w:sz w:val="23"/>
          <w:szCs w:val="23"/>
        </w:rPr>
        <w:t>ecapito telefonico per le relative comunicazioni</w:t>
      </w:r>
      <w:r w:rsidR="009B37E0">
        <w:rPr>
          <w:bCs/>
          <w:iCs/>
          <w:sz w:val="23"/>
          <w:szCs w:val="23"/>
        </w:rPr>
        <w:t xml:space="preserve"> n. </w:t>
      </w:r>
      <w:r w:rsidR="00DA6F3D">
        <w:rPr>
          <w:bCs/>
          <w:iCs/>
          <w:sz w:val="23"/>
          <w:szCs w:val="23"/>
        </w:rPr>
        <w:t>011 9043311.</w:t>
      </w:r>
    </w:p>
    <w:p w14:paraId="4C54F5E0" w14:textId="15265EDE" w:rsidR="00A71AC6" w:rsidRPr="0003625E" w:rsidRDefault="00C05A08" w:rsidP="00A71AC6">
      <w:pPr>
        <w:jc w:val="center"/>
        <w:rPr>
          <w:sz w:val="23"/>
          <w:szCs w:val="23"/>
        </w:rPr>
      </w:pPr>
      <w:r w:rsidRPr="0003625E">
        <w:rPr>
          <w:b/>
          <w:sz w:val="23"/>
          <w:szCs w:val="23"/>
        </w:rPr>
        <w:t xml:space="preserve">ART. </w:t>
      </w:r>
      <w:r w:rsidR="000300B7">
        <w:rPr>
          <w:b/>
          <w:sz w:val="23"/>
          <w:szCs w:val="23"/>
        </w:rPr>
        <w:t>18</w:t>
      </w:r>
      <w:r w:rsidR="000300B7" w:rsidRPr="0003625E">
        <w:rPr>
          <w:b/>
          <w:sz w:val="23"/>
          <w:szCs w:val="23"/>
        </w:rPr>
        <w:t xml:space="preserve"> </w:t>
      </w:r>
      <w:r w:rsidRPr="0003625E">
        <w:rPr>
          <w:b/>
          <w:sz w:val="23"/>
          <w:szCs w:val="23"/>
        </w:rPr>
        <w:t>-</w:t>
      </w:r>
      <w:r w:rsidRPr="0003625E">
        <w:rPr>
          <w:sz w:val="23"/>
          <w:szCs w:val="23"/>
        </w:rPr>
        <w:t xml:space="preserve"> </w:t>
      </w:r>
      <w:r w:rsidR="00A71AC6" w:rsidRPr="0003625E">
        <w:rPr>
          <w:b/>
          <w:sz w:val="23"/>
          <w:szCs w:val="23"/>
        </w:rPr>
        <w:t>Trattamento dei dati personali presenti nel contratto</w:t>
      </w:r>
    </w:p>
    <w:p w14:paraId="72696372" w14:textId="77777777" w:rsidR="00FB5C16" w:rsidRPr="00FB5C16" w:rsidRDefault="00FB5C16" w:rsidP="00FB5C16">
      <w:pPr>
        <w:rPr>
          <w:sz w:val="23"/>
          <w:szCs w:val="23"/>
        </w:rPr>
      </w:pPr>
      <w:r w:rsidRPr="00FB5C16">
        <w:rPr>
          <w:sz w:val="23"/>
          <w:szCs w:val="23"/>
        </w:rPr>
        <w:t>SRT S.p.A. ai sensi del Regolamento UE 679/2016, informa l'Appaltatore che tratterà i dati contenuti nel presente contratto esclusivamente per lo svolgimento delle attività e per l'assolvimento degli obblighi previsti dalle leggi e dai regolamenti in materia.</w:t>
      </w:r>
    </w:p>
    <w:p w14:paraId="5018FAC8" w14:textId="77777777" w:rsidR="00FB5C16" w:rsidRDefault="00FB5C16" w:rsidP="00FB5C16">
      <w:pPr>
        <w:rPr>
          <w:sz w:val="23"/>
          <w:szCs w:val="23"/>
        </w:rPr>
      </w:pPr>
      <w:r w:rsidRPr="00FB5C16">
        <w:rPr>
          <w:sz w:val="23"/>
          <w:szCs w:val="23"/>
        </w:rPr>
        <w:t>Per quanto non espressamente previsto in questo contratto si richiamano le norme legislative, le disposizioni vigenti in materia nonché il Capitolato Speciale d’Appalto, sottoscritto dalle parti per accettazione.</w:t>
      </w:r>
    </w:p>
    <w:p w14:paraId="6959B9EC" w14:textId="77777777" w:rsidR="00956A73" w:rsidRPr="00D9505A" w:rsidRDefault="00D9505A" w:rsidP="00D9505A">
      <w:pPr>
        <w:jc w:val="center"/>
        <w:rPr>
          <w:b/>
          <w:sz w:val="23"/>
          <w:szCs w:val="23"/>
        </w:rPr>
      </w:pPr>
      <w:r w:rsidRPr="00D9505A">
        <w:rPr>
          <w:b/>
          <w:sz w:val="23"/>
          <w:szCs w:val="23"/>
        </w:rPr>
        <w:t>ART</w:t>
      </w:r>
      <w:r w:rsidR="00956A73" w:rsidRPr="00D9505A">
        <w:rPr>
          <w:b/>
          <w:sz w:val="23"/>
          <w:szCs w:val="23"/>
        </w:rPr>
        <w:t>. 1</w:t>
      </w:r>
      <w:r w:rsidR="000300B7">
        <w:rPr>
          <w:b/>
          <w:sz w:val="23"/>
          <w:szCs w:val="23"/>
        </w:rPr>
        <w:t>9</w:t>
      </w:r>
      <w:r w:rsidR="00956A73" w:rsidRPr="00D9505A">
        <w:rPr>
          <w:b/>
          <w:sz w:val="23"/>
          <w:szCs w:val="23"/>
        </w:rPr>
        <w:t xml:space="preserve"> – Norme richiamate</w:t>
      </w:r>
    </w:p>
    <w:p w14:paraId="323E88D3" w14:textId="222B1262" w:rsidR="00956A73" w:rsidRDefault="00956A73" w:rsidP="00FB5C16">
      <w:pPr>
        <w:rPr>
          <w:sz w:val="23"/>
          <w:szCs w:val="23"/>
        </w:rPr>
      </w:pPr>
      <w:r>
        <w:rPr>
          <w:sz w:val="23"/>
          <w:szCs w:val="23"/>
        </w:rPr>
        <w:lastRenderedPageBreak/>
        <w:t>Il presente contratto è disciplinato dalle pattuizioni in esso contenute e in esso richiamate (Capitolato speciale d’appalto e Offerta economica)</w:t>
      </w:r>
      <w:r w:rsidR="00CB74F8">
        <w:rPr>
          <w:sz w:val="23"/>
          <w:szCs w:val="23"/>
        </w:rPr>
        <w:t xml:space="preserve"> </w:t>
      </w:r>
      <w:r w:rsidR="00D9505A">
        <w:rPr>
          <w:sz w:val="23"/>
          <w:szCs w:val="23"/>
        </w:rPr>
        <w:t>e</w:t>
      </w:r>
      <w:r>
        <w:rPr>
          <w:sz w:val="23"/>
          <w:szCs w:val="23"/>
        </w:rPr>
        <w:t xml:space="preserve"> per quanto non espressamente ivi </w:t>
      </w:r>
      <w:r w:rsidR="00D9505A">
        <w:rPr>
          <w:sz w:val="23"/>
          <w:szCs w:val="23"/>
        </w:rPr>
        <w:t>regolamentato</w:t>
      </w:r>
      <w:r>
        <w:rPr>
          <w:sz w:val="23"/>
          <w:szCs w:val="23"/>
        </w:rPr>
        <w:t xml:space="preserve"> da:</w:t>
      </w:r>
    </w:p>
    <w:p w14:paraId="2413C452" w14:textId="77777777" w:rsidR="00956A73" w:rsidRDefault="00956A73" w:rsidP="00FB5C16">
      <w:pPr>
        <w:rPr>
          <w:sz w:val="23"/>
          <w:szCs w:val="23"/>
        </w:rPr>
      </w:pPr>
      <w:r>
        <w:rPr>
          <w:sz w:val="23"/>
          <w:szCs w:val="23"/>
        </w:rPr>
        <w:t>- d.lgs. 50/2016 s.m.i.;</w:t>
      </w:r>
    </w:p>
    <w:p w14:paraId="255F4413" w14:textId="77777777" w:rsidR="00956A73" w:rsidRDefault="00956A73" w:rsidP="00FB5C16">
      <w:pPr>
        <w:rPr>
          <w:sz w:val="23"/>
          <w:szCs w:val="23"/>
        </w:rPr>
      </w:pPr>
      <w:r>
        <w:rPr>
          <w:sz w:val="23"/>
          <w:szCs w:val="23"/>
        </w:rPr>
        <w:t>- D.M. delle Infrastrutture e dei Trasporti 07/03/2018</w:t>
      </w:r>
      <w:r w:rsidR="00D9505A">
        <w:rPr>
          <w:sz w:val="23"/>
          <w:szCs w:val="23"/>
        </w:rPr>
        <w:t>, n. 49.</w:t>
      </w:r>
    </w:p>
    <w:p w14:paraId="52C34EEA" w14:textId="77777777" w:rsidR="000300B7" w:rsidRPr="000300B7" w:rsidRDefault="000300B7" w:rsidP="000300B7">
      <w:pPr>
        <w:jc w:val="center"/>
        <w:rPr>
          <w:b/>
          <w:sz w:val="23"/>
          <w:szCs w:val="23"/>
        </w:rPr>
      </w:pPr>
      <w:r w:rsidRPr="000300B7">
        <w:rPr>
          <w:b/>
          <w:sz w:val="23"/>
          <w:szCs w:val="23"/>
        </w:rPr>
        <w:t>ART</w:t>
      </w:r>
      <w:r>
        <w:rPr>
          <w:b/>
          <w:sz w:val="23"/>
          <w:szCs w:val="23"/>
        </w:rPr>
        <w:t>.</w:t>
      </w:r>
      <w:r w:rsidRPr="000300B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</w:t>
      </w:r>
      <w:r w:rsidRPr="000300B7">
        <w:rPr>
          <w:b/>
          <w:sz w:val="23"/>
          <w:szCs w:val="23"/>
        </w:rPr>
        <w:t xml:space="preserve"> – Controversie e foro competente</w:t>
      </w:r>
    </w:p>
    <w:p w14:paraId="29B741D3" w14:textId="77777777" w:rsidR="000300B7" w:rsidRPr="000300B7" w:rsidRDefault="000300B7" w:rsidP="000300B7">
      <w:pPr>
        <w:rPr>
          <w:b/>
          <w:sz w:val="23"/>
          <w:szCs w:val="23"/>
        </w:rPr>
      </w:pPr>
      <w:r w:rsidRPr="000300B7">
        <w:rPr>
          <w:sz w:val="23"/>
          <w:szCs w:val="23"/>
        </w:rPr>
        <w:t xml:space="preserve">Fatta salva l’applicazione delle procedure di transazione e di accordo bonario previste dagli articoli 205 e 208 del D.lgs. n. 50/2016, tutte le controversie tra l’ente committente e l’affidatario derivanti dall’esecuzione del contratto saranno deferite al Foro di </w:t>
      </w:r>
      <w:r>
        <w:rPr>
          <w:sz w:val="23"/>
          <w:szCs w:val="23"/>
        </w:rPr>
        <w:t>Alessandria</w:t>
      </w:r>
      <w:r w:rsidRPr="000300B7">
        <w:rPr>
          <w:sz w:val="23"/>
          <w:szCs w:val="23"/>
        </w:rPr>
        <w:t>.</w:t>
      </w:r>
    </w:p>
    <w:p w14:paraId="7664F4D2" w14:textId="77777777" w:rsidR="00956A73" w:rsidRPr="00FB5C16" w:rsidRDefault="000300B7" w:rsidP="00FB5C16">
      <w:pPr>
        <w:rPr>
          <w:sz w:val="23"/>
          <w:szCs w:val="23"/>
        </w:rPr>
      </w:pPr>
      <w:r w:rsidRPr="000300B7">
        <w:rPr>
          <w:sz w:val="23"/>
          <w:szCs w:val="23"/>
        </w:rPr>
        <w:t>È esclusa, pertanto, la competenza arbitrale di cui all’articolo 209 del D.lgs. n. 50/2016.</w:t>
      </w:r>
    </w:p>
    <w:p w14:paraId="1A110CD6" w14:textId="77777777" w:rsidR="00FB5C16" w:rsidRPr="00FB5C16" w:rsidRDefault="00FB5C16" w:rsidP="00FB5C16">
      <w:pPr>
        <w:rPr>
          <w:sz w:val="23"/>
          <w:szCs w:val="23"/>
          <w:u w:val="single"/>
        </w:rPr>
      </w:pPr>
      <w:r w:rsidRPr="00FB5C16">
        <w:rPr>
          <w:sz w:val="23"/>
          <w:szCs w:val="23"/>
          <w:u w:val="single"/>
        </w:rPr>
        <w:t>ALLEGATI:</w:t>
      </w:r>
    </w:p>
    <w:p w14:paraId="1B261AA0" w14:textId="77777777" w:rsidR="00FB5C16" w:rsidRPr="00FB5C16" w:rsidRDefault="00FB5C16" w:rsidP="00FB5C16">
      <w:pPr>
        <w:rPr>
          <w:sz w:val="23"/>
          <w:szCs w:val="23"/>
        </w:rPr>
      </w:pPr>
      <w:r w:rsidRPr="00FB5C16">
        <w:rPr>
          <w:sz w:val="23"/>
          <w:szCs w:val="23"/>
        </w:rPr>
        <w:t xml:space="preserve">Sono allegati al presente contratto e ne formano parte integrante essendo stati letti e conosciuti dalle parti: </w:t>
      </w:r>
    </w:p>
    <w:p w14:paraId="1FD83E66" w14:textId="77777777" w:rsidR="00FB5C16" w:rsidRPr="00FB5C16" w:rsidRDefault="00FB5C16" w:rsidP="00FB5C16">
      <w:pPr>
        <w:rPr>
          <w:sz w:val="23"/>
          <w:szCs w:val="23"/>
        </w:rPr>
      </w:pPr>
      <w:r w:rsidRPr="00FB5C16">
        <w:rPr>
          <w:sz w:val="23"/>
          <w:szCs w:val="23"/>
        </w:rPr>
        <w:t>A.</w:t>
      </w:r>
      <w:r w:rsidRPr="00FB5C16">
        <w:rPr>
          <w:sz w:val="23"/>
          <w:szCs w:val="23"/>
        </w:rPr>
        <w:tab/>
        <w:t xml:space="preserve"> Capitolato speciale d’appalto</w:t>
      </w:r>
    </w:p>
    <w:p w14:paraId="45DE9377" w14:textId="77777777" w:rsidR="00FB5C16" w:rsidRPr="00FB5C16" w:rsidRDefault="00FB5C16" w:rsidP="00FB5C16">
      <w:pPr>
        <w:rPr>
          <w:sz w:val="23"/>
          <w:szCs w:val="23"/>
        </w:rPr>
      </w:pPr>
      <w:r w:rsidRPr="00FB5C16">
        <w:rPr>
          <w:sz w:val="23"/>
          <w:szCs w:val="23"/>
        </w:rPr>
        <w:t>B.</w:t>
      </w:r>
      <w:r w:rsidRPr="00FB5C16">
        <w:rPr>
          <w:sz w:val="23"/>
          <w:szCs w:val="23"/>
        </w:rPr>
        <w:tab/>
        <w:t>Offerta economica</w:t>
      </w:r>
    </w:p>
    <w:p w14:paraId="06CC0FDB" w14:textId="77777777" w:rsidR="00FB5C16" w:rsidRDefault="00FB5C16" w:rsidP="00FB5C16">
      <w:pPr>
        <w:rPr>
          <w:sz w:val="23"/>
          <w:szCs w:val="23"/>
        </w:rPr>
      </w:pPr>
      <w:r w:rsidRPr="00FB5C16">
        <w:rPr>
          <w:sz w:val="23"/>
          <w:szCs w:val="23"/>
        </w:rPr>
        <w:t xml:space="preserve">C. </w:t>
      </w:r>
      <w:r w:rsidRPr="00FB5C16">
        <w:rPr>
          <w:sz w:val="23"/>
          <w:szCs w:val="23"/>
        </w:rPr>
        <w:tab/>
        <w:t>Garanzia definitiva</w:t>
      </w:r>
    </w:p>
    <w:p w14:paraId="5D88ECF2" w14:textId="77777777" w:rsidR="00C05A08" w:rsidRPr="0003625E" w:rsidRDefault="00C05A08" w:rsidP="00FB5C16">
      <w:pPr>
        <w:rPr>
          <w:sz w:val="23"/>
          <w:szCs w:val="23"/>
        </w:rPr>
      </w:pPr>
      <w:r w:rsidRPr="0003625E">
        <w:rPr>
          <w:sz w:val="23"/>
          <w:szCs w:val="23"/>
        </w:rPr>
        <w:t>Letto, confermato e sottoscritto.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6"/>
        <w:gridCol w:w="3806"/>
      </w:tblGrid>
      <w:tr w:rsidR="003F779E" w:rsidRPr="0003625E" w14:paraId="5B275486" w14:textId="77777777" w:rsidTr="00431338">
        <w:trPr>
          <w:jc w:val="center"/>
        </w:trPr>
        <w:tc>
          <w:tcPr>
            <w:tcW w:w="3806" w:type="dxa"/>
          </w:tcPr>
          <w:p w14:paraId="68F6D614" w14:textId="77777777" w:rsidR="003F779E" w:rsidRPr="0003625E" w:rsidRDefault="003F779E" w:rsidP="00431338">
            <w:pPr>
              <w:jc w:val="center"/>
              <w:rPr>
                <w:b/>
                <w:i/>
                <w:sz w:val="23"/>
                <w:szCs w:val="23"/>
              </w:rPr>
            </w:pPr>
            <w:r w:rsidRPr="0003625E">
              <w:rPr>
                <w:b/>
                <w:i/>
                <w:sz w:val="23"/>
                <w:szCs w:val="23"/>
              </w:rPr>
              <w:t>Per la Stazione Appaltante</w:t>
            </w:r>
          </w:p>
          <w:p w14:paraId="607FB91F" w14:textId="77777777" w:rsidR="003F779E" w:rsidRPr="0003625E" w:rsidRDefault="003F779E" w:rsidP="00431338">
            <w:pPr>
              <w:jc w:val="center"/>
              <w:rPr>
                <w:i/>
                <w:sz w:val="23"/>
                <w:szCs w:val="23"/>
              </w:rPr>
            </w:pPr>
            <w:r w:rsidRPr="0003625E">
              <w:rPr>
                <w:i/>
                <w:sz w:val="23"/>
                <w:szCs w:val="23"/>
              </w:rPr>
              <w:t>Il Direttore Generale</w:t>
            </w:r>
          </w:p>
          <w:p w14:paraId="1EEDBDC5" w14:textId="77777777" w:rsidR="003F779E" w:rsidRPr="0003625E" w:rsidRDefault="003F779E" w:rsidP="00431338">
            <w:pPr>
              <w:jc w:val="center"/>
              <w:rPr>
                <w:sz w:val="23"/>
                <w:szCs w:val="23"/>
              </w:rPr>
            </w:pPr>
            <w:r w:rsidRPr="0003625E">
              <w:rPr>
                <w:i/>
                <w:sz w:val="23"/>
                <w:szCs w:val="23"/>
              </w:rPr>
              <w:t>Ing. Andrea Firpo</w:t>
            </w:r>
          </w:p>
        </w:tc>
        <w:tc>
          <w:tcPr>
            <w:tcW w:w="3806" w:type="dxa"/>
          </w:tcPr>
          <w:p w14:paraId="2195EA70" w14:textId="77777777" w:rsidR="003F779E" w:rsidRPr="0003625E" w:rsidRDefault="003F779E" w:rsidP="00431338">
            <w:pPr>
              <w:jc w:val="center"/>
              <w:rPr>
                <w:b/>
                <w:i/>
                <w:sz w:val="23"/>
                <w:szCs w:val="23"/>
              </w:rPr>
            </w:pPr>
            <w:r w:rsidRPr="0003625E">
              <w:rPr>
                <w:b/>
                <w:i/>
                <w:sz w:val="23"/>
                <w:szCs w:val="23"/>
              </w:rPr>
              <w:t>Per la Ditta Appaltatrice</w:t>
            </w:r>
          </w:p>
          <w:p w14:paraId="0F4F8330" w14:textId="77777777" w:rsidR="003F779E" w:rsidRPr="0003625E" w:rsidRDefault="003F779E" w:rsidP="00431338">
            <w:pPr>
              <w:jc w:val="center"/>
              <w:rPr>
                <w:i/>
                <w:sz w:val="23"/>
                <w:szCs w:val="23"/>
              </w:rPr>
            </w:pPr>
            <w:r w:rsidRPr="0003625E">
              <w:rPr>
                <w:i/>
                <w:sz w:val="23"/>
                <w:szCs w:val="23"/>
              </w:rPr>
              <w:t xml:space="preserve">Il </w:t>
            </w:r>
            <w:r w:rsidR="00D41311">
              <w:rPr>
                <w:i/>
                <w:sz w:val="23"/>
                <w:szCs w:val="23"/>
              </w:rPr>
              <w:t>Legale Rappresentante</w:t>
            </w:r>
          </w:p>
          <w:p w14:paraId="78687A43" w14:textId="77777777" w:rsidR="003F779E" w:rsidRPr="0003625E" w:rsidRDefault="00D41311" w:rsidP="009B37E0">
            <w:pPr>
              <w:jc w:val="center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Sig. Nicola Benedetto</w:t>
            </w:r>
          </w:p>
        </w:tc>
      </w:tr>
    </w:tbl>
    <w:p w14:paraId="225592B6" w14:textId="1729D144" w:rsidR="00CC7120" w:rsidRPr="00C535BF" w:rsidRDefault="00282FD5" w:rsidP="00C535BF">
      <w:pPr>
        <w:jc w:val="center"/>
        <w:rPr>
          <w:sz w:val="16"/>
          <w:szCs w:val="16"/>
        </w:rPr>
      </w:pPr>
      <w:r w:rsidRPr="00282FD5">
        <w:rPr>
          <w:sz w:val="16"/>
          <w:szCs w:val="16"/>
        </w:rPr>
        <w:t>Il presente documento è sottoscritto, omettendo la firma olografa, esclusivamente con firma digitale ai sensi degli artt. 20 e 21 del D. Lgs. 82/2005 che attribuiscono pieno valore probatorio</w:t>
      </w:r>
    </w:p>
    <w:sectPr w:rsidR="00CC7120" w:rsidRPr="00C535BF" w:rsidSect="003F779E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type w:val="oddPage"/>
      <w:pgSz w:w="11907" w:h="16840" w:code="9"/>
      <w:pgMar w:top="1332" w:right="2835" w:bottom="1134" w:left="1559" w:header="720" w:footer="851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F748F" w14:textId="77777777" w:rsidR="00A04C4F" w:rsidRDefault="00A04C4F">
      <w:r>
        <w:separator/>
      </w:r>
    </w:p>
  </w:endnote>
  <w:endnote w:type="continuationSeparator" w:id="0">
    <w:p w14:paraId="25E8B9F0" w14:textId="77777777" w:rsidR="00A04C4F" w:rsidRDefault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953A3" w14:textId="77777777" w:rsidR="00F05722" w:rsidRDefault="00B12481">
    <w:pPr>
      <w:framePr w:wrap="around" w:vAnchor="text" w:hAnchor="margin" w:xAlign="right" w:y="1"/>
    </w:pPr>
    <w:r>
      <w:fldChar w:fldCharType="begin"/>
    </w:r>
    <w:r w:rsidR="00F05722">
      <w:instrText xml:space="preserve">PAGE  </w:instrText>
    </w:r>
    <w:r>
      <w:fldChar w:fldCharType="end"/>
    </w:r>
  </w:p>
  <w:p w14:paraId="22AA891B" w14:textId="77777777" w:rsidR="00F05722" w:rsidRDefault="00F05722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7163392"/>
      <w:docPartObj>
        <w:docPartGallery w:val="Page Numbers (Bottom of Page)"/>
        <w:docPartUnique/>
      </w:docPartObj>
    </w:sdtPr>
    <w:sdtEndPr/>
    <w:sdtContent>
      <w:p w14:paraId="44A29E65" w14:textId="77777777" w:rsidR="00A84306" w:rsidRDefault="00B12481">
        <w:pPr>
          <w:pStyle w:val="Pidipagina"/>
          <w:jc w:val="center"/>
        </w:pPr>
        <w:r>
          <w:fldChar w:fldCharType="begin"/>
        </w:r>
        <w:r w:rsidR="00A84306">
          <w:instrText xml:space="preserve"> PAGE   \* MERGEFORMAT </w:instrText>
        </w:r>
        <w:r>
          <w:fldChar w:fldCharType="separate"/>
        </w:r>
        <w:r w:rsidR="004C2A5C">
          <w:rPr>
            <w:noProof/>
          </w:rPr>
          <w:t>12</w:t>
        </w:r>
        <w:r>
          <w:fldChar w:fldCharType="end"/>
        </w:r>
      </w:p>
    </w:sdtContent>
  </w:sdt>
  <w:p w14:paraId="2DA36B13" w14:textId="77777777" w:rsidR="00F05722" w:rsidRDefault="00F05722">
    <w:pPr>
      <w:spacing w:line="200" w:lineRule="exact"/>
      <w:ind w:right="357"/>
      <w:jc w:val="right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DA88" w14:textId="77777777" w:rsidR="00A04C4F" w:rsidRDefault="00A04C4F">
      <w:r>
        <w:separator/>
      </w:r>
    </w:p>
  </w:footnote>
  <w:footnote w:type="continuationSeparator" w:id="0">
    <w:p w14:paraId="1BBB5AFD" w14:textId="77777777" w:rsidR="00A04C4F" w:rsidRDefault="00A0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FAE1" w14:textId="77777777" w:rsidR="00F05722" w:rsidRDefault="00080D68">
    <w:r>
      <w:rPr>
        <w:noProof/>
      </w:rPr>
      <w:pict w14:anchorId="6D6C1F72">
        <v:line id="Line 1" o:spid="_x0000_s2103" style="position:absolute;left:0;text-align:left;z-index:251630080;visibility:visible;mso-position-horizontal-relative:page" from="525.6pt,-42.7pt" to="525.65pt,8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" o:allowincell="f" strokecolor="silver" strokeweight=".25pt">
          <w10:wrap anchorx="page"/>
        </v:line>
      </w:pict>
    </w:r>
    <w:r>
      <w:rPr>
        <w:noProof/>
      </w:rPr>
      <w:pict w14:anchorId="67FF3FAA">
        <v:line id="Line 2" o:spid="_x0000_s2102" style="position:absolute;left:0;text-align:left;z-index:251631104;visibility:visible;mso-position-horizontal-relative:page" from="136.8pt,-35.5pt" to="136.85pt,8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" o:allowincell="f" strokecolor="silver" strokeweight=".25pt">
          <w10:wrap anchorx="page"/>
        </v:line>
      </w:pict>
    </w:r>
    <w:r>
      <w:rPr>
        <w:noProof/>
      </w:rPr>
      <w:pict w14:anchorId="463A4249">
        <v:line id="Line 3" o:spid="_x0000_s2101" style="position:absolute;left:0;text-align:left;z-index:251632128;visibility:visible;mso-position-horizontal-relative:page" from="0,85.05pt" to="590.4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" o:allowincell="f" strokecolor="silver" strokeweight=".25pt">
          <w10:wrap anchorx="page"/>
        </v:line>
      </w:pict>
    </w:r>
    <w:r>
      <w:rPr>
        <w:noProof/>
      </w:rPr>
      <w:pict w14:anchorId="440DC914">
        <v:line id="Line 4" o:spid="_x0000_s2100" style="position:absolute;left:0;text-align:left;z-index:251633152;visibility:visible;mso-position-horizontal-relative:page" from="0,113.4pt" to="590.4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" o:allowincell="f" strokecolor="silver" strokeweight=".25pt">
          <w10:wrap anchorx="page"/>
        </v:line>
      </w:pict>
    </w:r>
    <w:r>
      <w:rPr>
        <w:noProof/>
      </w:rPr>
      <w:pict w14:anchorId="5FE7E6F2">
        <v:line id="Line 5" o:spid="_x0000_s2099" style="position:absolute;left:0;text-align:left;z-index:251634176;visibility:visible;mso-position-horizontal-relative:page" from="0,141.75pt" to="590.4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" o:allowincell="f" strokecolor="silver" strokeweight=".25pt">
          <w10:wrap anchorx="page"/>
        </v:line>
      </w:pict>
    </w:r>
    <w:r>
      <w:rPr>
        <w:noProof/>
      </w:rPr>
      <w:pict w14:anchorId="5E93B438">
        <v:line id="Line 6" o:spid="_x0000_s2098" style="position:absolute;left:0;text-align:left;z-index:251635200;visibility:visible;mso-position-horizontal-relative:page" from="0,170.1pt" to="590.4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" o:allowincell="f" strokecolor="silver" strokeweight=".25pt">
          <w10:wrap anchorx="page"/>
        </v:line>
      </w:pict>
    </w:r>
    <w:r>
      <w:rPr>
        <w:noProof/>
      </w:rPr>
      <w:pict w14:anchorId="6375AE2B">
        <v:line id="Line 7" o:spid="_x0000_s2097" style="position:absolute;left:0;text-align:left;z-index:251636224;visibility:visible;mso-position-horizontal-relative:page" from="0,198.45pt" to="590.45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34A7A20E">
        <v:line id="Line 8" o:spid="_x0000_s2096" style="position:absolute;left:0;text-align:left;z-index:251637248;visibility:visible;mso-position-horizontal-relative:page" from="0,226.8pt" to="590.4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1E00C549">
        <v:line id="Line 9" o:spid="_x0000_s2095" style="position:absolute;left:0;text-align:left;z-index:251638272;visibility:visible;mso-position-horizontal-relative:page" from="0,255.15pt" to="590.4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1E9D3EF7">
        <v:line id="Line 10" o:spid="_x0000_s2094" style="position:absolute;left:0;text-align:left;z-index:251639296;visibility:visible;mso-position-horizontal-relative:page" from="0,283.5pt" to="590.45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" o:allowincell="f" strokecolor="silver" strokeweight=".25pt">
          <w10:wrap anchorx="page"/>
        </v:line>
      </w:pict>
    </w:r>
    <w:r>
      <w:rPr>
        <w:noProof/>
      </w:rPr>
      <w:pict w14:anchorId="11853B1D">
        <v:line id="Line 11" o:spid="_x0000_s2093" style="position:absolute;left:0;text-align:left;z-index:251640320;visibility:visible;mso-position-horizontal-relative:page" from="0,311.85pt" to="590.45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3F396F8C">
        <v:line id="Line 12" o:spid="_x0000_s2092" style="position:absolute;left:0;text-align:left;z-index:251641344;visibility:visible;mso-position-horizontal-relative:page" from="0,340.2pt" to="590.4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1979278D">
        <v:line id="Line 13" o:spid="_x0000_s2091" style="position:absolute;left:0;text-align:left;z-index:251642368;visibility:visible;mso-position-horizontal-relative:page" from="0,368.55pt" to="590.4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57EF0FF5">
        <v:line id="Line 14" o:spid="_x0000_s2090" style="position:absolute;left:0;text-align:left;z-index:251643392;visibility:visible;mso-position-horizontal-relative:page" from="0,56.7pt" to="590.4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09440BA4">
        <v:line id="Line 15" o:spid="_x0000_s2089" style="position:absolute;left:0;text-align:left;z-index:251644416;visibility:visible;mso-position-horizontal-relative:page" from="0,396.9pt" to="590.45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" o:allowincell="f" strokecolor="silver" strokeweight=".25pt">
          <w10:wrap anchorx="page"/>
        </v:line>
      </w:pict>
    </w:r>
    <w:r>
      <w:rPr>
        <w:noProof/>
      </w:rPr>
      <w:pict w14:anchorId="127F39B2">
        <v:line id="Line 16" o:spid="_x0000_s2088" style="position:absolute;left:0;text-align:left;z-index:251645440;visibility:visible;mso-position-horizontal-relative:page" from="0,425.25pt" to="590.4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35D50E19">
        <v:line id="Line 17" o:spid="_x0000_s2087" style="position:absolute;left:0;text-align:left;z-index:251646464;visibility:visible;mso-position-horizontal-relative:page" from="0,453.6pt" to="590.45pt,4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" o:allowincell="f" strokecolor="silver" strokeweight=".25pt">
          <w10:wrap anchorx="page"/>
        </v:line>
      </w:pict>
    </w:r>
    <w:r>
      <w:rPr>
        <w:noProof/>
      </w:rPr>
      <w:pict w14:anchorId="498AA3E8">
        <v:line id="Line 18" o:spid="_x0000_s2086" style="position:absolute;left:0;text-align:left;z-index:251647488;visibility:visible;mso-position-horizontal-relative:page" from="0,481.95pt" to="590.45pt,4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66BED86A">
        <v:line id="Line 19" o:spid="_x0000_s2085" style="position:absolute;left:0;text-align:left;z-index:251648512;visibility:visible;mso-position-horizontal-relative:page" from="0,510.3pt" to="590.45pt,5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4281523E">
        <v:line id="Line 20" o:spid="_x0000_s2084" style="position:absolute;left:0;text-align:left;z-index:251649536;visibility:visible;mso-position-horizontal-relative:page" from="0,538.65pt" to="590.45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" o:allowincell="f" strokecolor="silver" strokeweight=".25pt">
          <w10:wrap anchorx="page"/>
        </v:line>
      </w:pict>
    </w:r>
    <w:r>
      <w:rPr>
        <w:noProof/>
      </w:rPr>
      <w:pict w14:anchorId="763CF866">
        <v:line id="Line 21" o:spid="_x0000_s2083" style="position:absolute;left:0;text-align:left;z-index:251650560;visibility:visible;mso-position-horizontal-relative:page" from="0,567pt" to="590.4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1C126621">
        <v:line id="Line 22" o:spid="_x0000_s2082" style="position:absolute;left:0;text-align:left;z-index:251651584;visibility:visible;mso-position-horizontal-relative:page" from="0,595.35pt" to="590.4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08E4CA3F">
        <v:line id="Line 23" o:spid="_x0000_s2081" style="position:absolute;left:0;text-align:left;z-index:251652608;visibility:visible;mso-position-horizontal-relative:page" from="0,623.7pt" to="590.45pt,6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" o:allowincell="f" strokecolor="silver" strokeweight=".25pt">
          <w10:wrap anchorx="page"/>
        </v:line>
      </w:pict>
    </w:r>
    <w:r>
      <w:rPr>
        <w:noProof/>
      </w:rPr>
      <w:pict w14:anchorId="4C2F8696">
        <v:line id="Line 24" o:spid="_x0000_s2080" style="position:absolute;left:0;text-align:left;z-index:251653632;visibility:visible;mso-position-horizontal-relative:page" from="0,652.05pt" to="590.45pt,6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" o:allowincell="f" strokecolor="silver" strokeweight=".25pt">
          <w10:wrap anchorx="page"/>
        </v:line>
      </w:pict>
    </w:r>
    <w:r>
      <w:rPr>
        <w:noProof/>
      </w:rPr>
      <w:pict w14:anchorId="564B0F11">
        <v:line id="Line 25" o:spid="_x0000_s2079" style="position:absolute;left:0;text-align:left;z-index:251654656;visibility:visible;mso-position-horizontal-relative:page" from="0,680.4pt" to="590.4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" o:allowincell="f" strokecolor="silver" strokeweight=".25pt">
          <w10:wrap anchorx="page"/>
        </v:line>
      </w:pict>
    </w:r>
    <w:r>
      <w:rPr>
        <w:noProof/>
      </w:rPr>
      <w:pict w14:anchorId="188DF291">
        <v:line id="Line 26" o:spid="_x0000_s2078" style="position:absolute;left:0;text-align:left;z-index:251655680;visibility:visible;mso-position-horizontal-relative:page" from="0,737.1pt" to="590.45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" o:allowincell="f" strokecolor="silver" strokeweight=".25pt">
          <w10:wrap anchorx="page"/>
        </v:line>
      </w:pict>
    </w:r>
    <w:r>
      <w:rPr>
        <w:noProof/>
      </w:rPr>
      <w:pict w14:anchorId="189F7407">
        <v:line id="Line 27" o:spid="_x0000_s2077" style="position:absolute;left:0;text-align:left;z-index:251656704;visibility:visible;mso-position-horizontal-relative:page" from="0,708.75pt" to="590.45pt,7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" o:allowincell="f" strokecolor="silver" strokeweight=".25pt">
          <w10:wrap anchorx="page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A8BB" w14:textId="77777777" w:rsidR="00F05722" w:rsidRDefault="00080D68">
    <w:pPr>
      <w:spacing w:line="200" w:lineRule="exact"/>
      <w:jc w:val="right"/>
      <w:rPr>
        <w:b/>
        <w:i/>
        <w:sz w:val="18"/>
      </w:rPr>
    </w:pPr>
    <w:r>
      <w:rPr>
        <w:b/>
        <w:i/>
        <w:noProof/>
        <w:sz w:val="18"/>
      </w:rPr>
      <w:pict w14:anchorId="3832F1BB">
        <v:line id="Line 28" o:spid="_x0000_s2076" style="position:absolute;left:0;text-align:left;z-index:251657728;visibility:visible;mso-position-horizontal-relative:page;mso-position-vertical-relative:page" from="1in,0" to="72.05pt,8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" o:allowincell="f" strokecolor="gray" strokeweight=".25pt">
          <w10:wrap anchorx="page" anchory="page"/>
        </v:line>
      </w:pict>
    </w:r>
    <w:r>
      <w:rPr>
        <w:b/>
        <w:i/>
        <w:noProof/>
        <w:sz w:val="18"/>
      </w:rPr>
      <w:pict w14:anchorId="15706DD3">
        <v:line id="Line 29" o:spid="_x0000_s2075" style="position:absolute;left:0;text-align:left;z-index:251658752;visibility:visible;mso-position-horizontal-relative:page" from="460.8pt,-35.5pt" to="460.85pt,8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1531F7CB">
        <v:line id="Line 30" o:spid="_x0000_s2074" style="position:absolute;left:0;text-align:left;z-index:251659776;visibility:visible;mso-position-horizontal-relative:page" from="0,368.55pt" to="590.45pt,3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38FBECCE">
        <v:line id="Line 31" o:spid="_x0000_s2073" style="position:absolute;left:0;text-align:left;z-index:251660800;visibility:visible;mso-position-horizontal-relative:page" from="0,56.7pt" to="590.4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33B86E4F">
        <v:line id="Line 32" o:spid="_x0000_s2072" style="position:absolute;left:0;text-align:left;z-index:251661824;visibility:visible;mso-position-horizontal-relative:page" from="0,737.1pt" to="590.45pt,7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456C8D83">
        <v:line id="Line 33" o:spid="_x0000_s2071" style="position:absolute;left:0;text-align:left;z-index:251662848;visibility:visible;mso-position-horizontal-relative:page" from="0,708.75pt" to="590.45pt,7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707DB8FF">
        <v:line id="Line 34" o:spid="_x0000_s2070" style="position:absolute;left:0;text-align:left;z-index:251663872;visibility:visible;mso-position-horizontal-relative:page" from="0,680.4pt" to="590.4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222F09BF">
        <v:line id="Line 35" o:spid="_x0000_s2069" style="position:absolute;left:0;text-align:left;z-index:251664896;visibility:visible;mso-position-horizontal-relative:page" from="0,623.7pt" to="590.45pt,6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" o:allowincell="f" strokecolor="silver" strokeweight=".25pt">
          <w10:wrap anchorx="page"/>
        </v:line>
      </w:pict>
    </w:r>
    <w:r>
      <w:rPr>
        <w:b/>
        <w:i/>
        <w:noProof/>
        <w:sz w:val="18"/>
      </w:rPr>
      <w:pict w14:anchorId="0195A8A7">
        <v:line id="Line 36" o:spid="_x0000_s2068" style="position:absolute;left:0;text-align:left;z-index:251665920;visibility:visible;mso-position-horizontal-relative:page" from="0,652.05pt" to="590.45pt,6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6573ADFC">
        <v:line id="Line 37" o:spid="_x0000_s2067" style="position:absolute;left:0;text-align:left;z-index:251666944;visibility:visible;mso-position-horizontal-relative:page" from="0,623.7pt" to="590.45pt,6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21E699E8">
        <v:line id="Line 38" o:spid="_x0000_s2066" style="position:absolute;left:0;text-align:left;z-index:251667968;visibility:visible;mso-position-horizontal-relative:page" from="0,595.35pt" to="590.4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26AB13CD">
        <v:line id="Line 39" o:spid="_x0000_s2065" style="position:absolute;left:0;text-align:left;z-index:251668992;visibility:visible;mso-position-horizontal-relative:page" from="0,567pt" to="590.45pt,5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0C2373FF">
        <v:line id="Line 40" o:spid="_x0000_s2064" style="position:absolute;left:0;text-align:left;z-index:251670016;visibility:visible;mso-position-horizontal-relative:page" from="0,538.65pt" to="590.45pt,5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4725ACEB">
        <v:line id="Line 41" o:spid="_x0000_s2063" style="position:absolute;left:0;text-align:left;z-index:251671040;visibility:visible;mso-position-horizontal-relative:page" from="0,510.3pt" to="590.45pt,5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0B677E74">
        <v:line id="Line 42" o:spid="_x0000_s2062" style="position:absolute;left:0;text-align:left;z-index:251672064;visibility:visible;mso-position-horizontal-relative:page" from="0,481.95pt" to="590.45pt,4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1C6ADBC5">
        <v:line id="Line 43" o:spid="_x0000_s2061" style="position:absolute;left:0;text-align:left;z-index:251673088;visibility:visible;mso-position-horizontal-relative:page" from="0,453.6pt" to="590.45pt,4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4A7DCDD0">
        <v:line id="Line 44" o:spid="_x0000_s2060" style="position:absolute;left:0;text-align:left;z-index:251674112;visibility:visible;mso-position-horizontal-relative:page" from="0,425.25pt" to="590.4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574D75B5">
        <v:line id="Line 45" o:spid="_x0000_s2059" style="position:absolute;left:0;text-align:left;z-index:251675136;visibility:visible;mso-position-horizontal-relative:page" from="0,396.9pt" to="590.45pt,3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51A99617">
        <v:line id="Line 46" o:spid="_x0000_s2058" style="position:absolute;left:0;text-align:left;z-index:251676160;visibility:visible;mso-position-horizontal-relative:page" from="0,340.2pt" to="590.4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71EFDB6D">
        <v:line id="Line 47" o:spid="_x0000_s2057" style="position:absolute;left:0;text-align:left;z-index:251677184;visibility:visible;mso-position-horizontal-relative:page" from="0,311.85pt" to="590.45pt,3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19C1D418">
        <v:line id="Line 48" o:spid="_x0000_s2056" style="position:absolute;left:0;text-align:left;z-index:251678208;visibility:visible;mso-position-horizontal-relative:page" from="0,283.5pt" to="590.45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3BF25AFC">
        <v:line id="Line 49" o:spid="_x0000_s2055" style="position:absolute;left:0;text-align:left;z-index:251679232;visibility:visible;mso-position-horizontal-relative:page" from="0,255.15pt" to="590.4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5B994D36">
        <v:line id="Line 50" o:spid="_x0000_s2054" style="position:absolute;left:0;text-align:left;z-index:251680256;visibility:visible;mso-position-horizontal-relative:page" from="0,226.8pt" to="590.45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2333FE64">
        <v:line id="Line 51" o:spid="_x0000_s2053" style="position:absolute;left:0;text-align:left;z-index:251681280;visibility:visible;mso-position-horizontal-relative:page" from="0,198.45pt" to="590.45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1CB2F9C7">
        <v:line id="Line 52" o:spid="_x0000_s2052" style="position:absolute;left:0;text-align:left;z-index:251682304;visibility:visible;mso-position-horizontal-relative:page" from="0,170.1pt" to="590.4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19250AA8">
        <v:line id="Line 53" o:spid="_x0000_s2051" style="position:absolute;left:0;text-align:left;z-index:251683328;visibility:visible;mso-position-horizontal-relative:page" from="0,141.75pt" to="590.45pt,1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3D168DD2">
        <v:line id="Line 54" o:spid="_x0000_s2050" style="position:absolute;left:0;text-align:left;z-index:251684352;visibility:visible;mso-position-horizontal-relative:page" from="0,113.4pt" to="590.4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" o:allowincell="f" strokecolor="gray" strokeweight=".25pt">
          <w10:wrap anchorx="page"/>
        </v:line>
      </w:pict>
    </w:r>
    <w:r>
      <w:rPr>
        <w:b/>
        <w:i/>
        <w:noProof/>
        <w:sz w:val="18"/>
      </w:rPr>
      <w:pict w14:anchorId="254B935F">
        <v:line id="Line 55" o:spid="_x0000_s2049" style="position:absolute;left:0;text-align:left;z-index:251685376;visibility:visible;mso-position-horizontal-relative:page" from="0,85.05pt" to="590.4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" o:allowincell="f" strokecolor="gray" strokeweight=".25pt">
          <w10:wrap anchorx="page"/>
        </v:line>
      </w:pict>
    </w:r>
  </w:p>
  <w:p w14:paraId="5B34D87C" w14:textId="77777777" w:rsidR="00F05722" w:rsidRDefault="00F05722">
    <w:pPr>
      <w:spacing w:line="200" w:lineRule="exact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00000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7C84"/>
    <w:multiLevelType w:val="multilevel"/>
    <w:tmpl w:val="52944C8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21570"/>
    <w:multiLevelType w:val="multilevel"/>
    <w:tmpl w:val="F1E4533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7D7A"/>
    <w:multiLevelType w:val="hybridMultilevel"/>
    <w:tmpl w:val="AEC8C942"/>
    <w:lvl w:ilvl="0" w:tplc="62A49E4E">
      <w:start w:val="1"/>
      <w:numFmt w:val="decimal"/>
      <w:pStyle w:val="Titolo"/>
      <w:lvlText w:val="Art.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E76C0"/>
    <w:multiLevelType w:val="multilevel"/>
    <w:tmpl w:val="F5DA70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5" w15:restartNumberingAfterBreak="0">
    <w:nsid w:val="1E2E0BC0"/>
    <w:multiLevelType w:val="multilevel"/>
    <w:tmpl w:val="E7D2EF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9A0BB0"/>
    <w:multiLevelType w:val="hybridMultilevel"/>
    <w:tmpl w:val="478C1942"/>
    <w:lvl w:ilvl="0" w:tplc="DB584310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425E"/>
    <w:multiLevelType w:val="hybridMultilevel"/>
    <w:tmpl w:val="87F662F4"/>
    <w:lvl w:ilvl="0" w:tplc="E58E183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748E0"/>
    <w:multiLevelType w:val="hybridMultilevel"/>
    <w:tmpl w:val="DD000588"/>
    <w:lvl w:ilvl="0" w:tplc="30FA4F6C">
      <w:start w:val="6"/>
      <w:numFmt w:val="bullet"/>
      <w:lvlText w:val="-"/>
      <w:lvlJc w:val="left"/>
      <w:pPr>
        <w:tabs>
          <w:tab w:val="num" w:pos="471"/>
        </w:tabs>
        <w:ind w:left="471" w:hanging="471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C51FD"/>
    <w:multiLevelType w:val="multilevel"/>
    <w:tmpl w:val="478C1942"/>
    <w:lvl w:ilvl="0">
      <w:start w:val="1"/>
      <w:numFmt w:val="bullet"/>
      <w:lvlText w:val="-"/>
      <w:lvlJc w:val="left"/>
      <w:pPr>
        <w:tabs>
          <w:tab w:val="num" w:pos="357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62138"/>
    <w:multiLevelType w:val="hybridMultilevel"/>
    <w:tmpl w:val="5770BF50"/>
    <w:lvl w:ilvl="0" w:tplc="DCDC7500">
      <w:start w:val="6"/>
      <w:numFmt w:val="bullet"/>
      <w:lvlText w:val="-"/>
      <w:lvlJc w:val="left"/>
      <w:pPr>
        <w:tabs>
          <w:tab w:val="num" w:pos="470"/>
        </w:tabs>
        <w:ind w:left="470" w:hanging="4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C5BB5"/>
    <w:multiLevelType w:val="hybridMultilevel"/>
    <w:tmpl w:val="EF36A8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34DD5"/>
    <w:multiLevelType w:val="singleLevel"/>
    <w:tmpl w:val="BA5AA31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2D6118"/>
    <w:multiLevelType w:val="multilevel"/>
    <w:tmpl w:val="2BB403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4" w15:restartNumberingAfterBreak="0">
    <w:nsid w:val="462129AC"/>
    <w:multiLevelType w:val="multilevel"/>
    <w:tmpl w:val="DD00EC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5" w15:restartNumberingAfterBreak="0">
    <w:nsid w:val="53FE0467"/>
    <w:multiLevelType w:val="hybridMultilevel"/>
    <w:tmpl w:val="35B0F9A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9DD3CAC"/>
    <w:multiLevelType w:val="multilevel"/>
    <w:tmpl w:val="A368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50B90"/>
    <w:multiLevelType w:val="hybridMultilevel"/>
    <w:tmpl w:val="72FA42EE"/>
    <w:lvl w:ilvl="0" w:tplc="3E94318C">
      <w:start w:val="16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05770"/>
    <w:multiLevelType w:val="multilevel"/>
    <w:tmpl w:val="4CA0243E"/>
    <w:lvl w:ilvl="0">
      <w:start w:val="4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167D73"/>
    <w:multiLevelType w:val="multilevel"/>
    <w:tmpl w:val="0EF42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>
      <w:start w:val="1"/>
      <w:numFmt w:val="upp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20" w15:restartNumberingAfterBreak="0">
    <w:nsid w:val="5F5B7DFE"/>
    <w:multiLevelType w:val="hybridMultilevel"/>
    <w:tmpl w:val="8766F320"/>
    <w:lvl w:ilvl="0" w:tplc="86A278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2612BB"/>
    <w:multiLevelType w:val="hybridMultilevel"/>
    <w:tmpl w:val="CF28E9F0"/>
    <w:lvl w:ilvl="0" w:tplc="D3608E3A">
      <w:start w:val="1"/>
      <w:numFmt w:val="bullet"/>
      <w:pStyle w:val="Elencotratt"/>
      <w:lvlText w:val="-"/>
      <w:lvlJc w:val="left"/>
      <w:pPr>
        <w:tabs>
          <w:tab w:val="num" w:pos="510"/>
        </w:tabs>
        <w:ind w:left="510" w:hanging="397"/>
      </w:pPr>
      <w:rPr>
        <w:rFonts w:ascii="LinePrinter" w:hAnsi="LinePrinter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B2746"/>
    <w:multiLevelType w:val="hybridMultilevel"/>
    <w:tmpl w:val="E3B06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B690E"/>
    <w:multiLevelType w:val="hybridMultilevel"/>
    <w:tmpl w:val="3AE83A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B612D2"/>
    <w:multiLevelType w:val="hybridMultilevel"/>
    <w:tmpl w:val="F1E45332"/>
    <w:lvl w:ilvl="0" w:tplc="0D223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5"/>
  </w:num>
  <w:num w:numId="4">
    <w:abstractNumId w:val="18"/>
  </w:num>
  <w:num w:numId="5">
    <w:abstractNumId w:val="2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17"/>
  </w:num>
  <w:num w:numId="11">
    <w:abstractNumId w:val="13"/>
  </w:num>
  <w:num w:numId="12">
    <w:abstractNumId w:val="14"/>
  </w:num>
  <w:num w:numId="13">
    <w:abstractNumId w:val="1"/>
  </w:num>
  <w:num w:numId="14">
    <w:abstractNumId w:val="19"/>
  </w:num>
  <w:num w:numId="15">
    <w:abstractNumId w:val="4"/>
  </w:num>
  <w:num w:numId="16">
    <w:abstractNumId w:val="21"/>
  </w:num>
  <w:num w:numId="17">
    <w:abstractNumId w:val="23"/>
  </w:num>
  <w:num w:numId="18">
    <w:abstractNumId w:val="20"/>
  </w:num>
  <w:num w:numId="19">
    <w:abstractNumId w:val="10"/>
  </w:num>
  <w:num w:numId="20">
    <w:abstractNumId w:val="8"/>
  </w:num>
  <w:num w:numId="21">
    <w:abstractNumId w:val="12"/>
  </w:num>
  <w:num w:numId="22">
    <w:abstractNumId w:val="21"/>
  </w:num>
  <w:num w:numId="23">
    <w:abstractNumId w:val="21"/>
  </w:num>
  <w:num w:numId="24">
    <w:abstractNumId w:val="11"/>
  </w:num>
  <w:num w:numId="25">
    <w:abstractNumId w:val="21"/>
  </w:num>
  <w:num w:numId="26">
    <w:abstractNumId w:val="3"/>
  </w:num>
  <w:num w:numId="27">
    <w:abstractNumId w:val="15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84F"/>
    <w:rsid w:val="000020A9"/>
    <w:rsid w:val="000020BE"/>
    <w:rsid w:val="0001508C"/>
    <w:rsid w:val="00025DDA"/>
    <w:rsid w:val="00027E5D"/>
    <w:rsid w:val="000300B7"/>
    <w:rsid w:val="00034816"/>
    <w:rsid w:val="00035C6D"/>
    <w:rsid w:val="0003625E"/>
    <w:rsid w:val="00037601"/>
    <w:rsid w:val="0004061B"/>
    <w:rsid w:val="00042523"/>
    <w:rsid w:val="00055931"/>
    <w:rsid w:val="00065E04"/>
    <w:rsid w:val="00066933"/>
    <w:rsid w:val="00071486"/>
    <w:rsid w:val="00072CA0"/>
    <w:rsid w:val="00080D68"/>
    <w:rsid w:val="00081C7A"/>
    <w:rsid w:val="00082A4F"/>
    <w:rsid w:val="00087FCA"/>
    <w:rsid w:val="000A196D"/>
    <w:rsid w:val="000A3446"/>
    <w:rsid w:val="000A5009"/>
    <w:rsid w:val="000B01B8"/>
    <w:rsid w:val="000B70BA"/>
    <w:rsid w:val="000D25D3"/>
    <w:rsid w:val="000D4DB2"/>
    <w:rsid w:val="000D5788"/>
    <w:rsid w:val="000D7AE1"/>
    <w:rsid w:val="00146D12"/>
    <w:rsid w:val="00164303"/>
    <w:rsid w:val="00166454"/>
    <w:rsid w:val="0018734F"/>
    <w:rsid w:val="001A02E5"/>
    <w:rsid w:val="001A4FD2"/>
    <w:rsid w:val="001A6904"/>
    <w:rsid w:val="001C1756"/>
    <w:rsid w:val="001C2A78"/>
    <w:rsid w:val="001C730E"/>
    <w:rsid w:val="001D61EB"/>
    <w:rsid w:val="001D79F7"/>
    <w:rsid w:val="001E55DA"/>
    <w:rsid w:val="001E7F8C"/>
    <w:rsid w:val="001F6199"/>
    <w:rsid w:val="001F73E7"/>
    <w:rsid w:val="002003AD"/>
    <w:rsid w:val="002036C6"/>
    <w:rsid w:val="00204E5D"/>
    <w:rsid w:val="00205FFA"/>
    <w:rsid w:val="00214782"/>
    <w:rsid w:val="002311F1"/>
    <w:rsid w:val="00240979"/>
    <w:rsid w:val="002439F2"/>
    <w:rsid w:val="00247E06"/>
    <w:rsid w:val="00255DC2"/>
    <w:rsid w:val="00266438"/>
    <w:rsid w:val="00266A67"/>
    <w:rsid w:val="002729F6"/>
    <w:rsid w:val="002746BF"/>
    <w:rsid w:val="00275F92"/>
    <w:rsid w:val="00277F2E"/>
    <w:rsid w:val="00282FD5"/>
    <w:rsid w:val="0029347E"/>
    <w:rsid w:val="002951A0"/>
    <w:rsid w:val="00295924"/>
    <w:rsid w:val="002B7AA3"/>
    <w:rsid w:val="002D396B"/>
    <w:rsid w:val="002D7890"/>
    <w:rsid w:val="002E09E3"/>
    <w:rsid w:val="002E10C9"/>
    <w:rsid w:val="002E7A10"/>
    <w:rsid w:val="002F450E"/>
    <w:rsid w:val="002F4AD5"/>
    <w:rsid w:val="00302147"/>
    <w:rsid w:val="00310608"/>
    <w:rsid w:val="003251CB"/>
    <w:rsid w:val="0032626D"/>
    <w:rsid w:val="0035049F"/>
    <w:rsid w:val="00357815"/>
    <w:rsid w:val="00357C9A"/>
    <w:rsid w:val="00367C9E"/>
    <w:rsid w:val="003715A8"/>
    <w:rsid w:val="00381DFD"/>
    <w:rsid w:val="00387567"/>
    <w:rsid w:val="00393CA9"/>
    <w:rsid w:val="003977F3"/>
    <w:rsid w:val="003A1021"/>
    <w:rsid w:val="003A766F"/>
    <w:rsid w:val="003B23E8"/>
    <w:rsid w:val="003B7BAF"/>
    <w:rsid w:val="003C152E"/>
    <w:rsid w:val="003C6C58"/>
    <w:rsid w:val="003F779E"/>
    <w:rsid w:val="004023ED"/>
    <w:rsid w:val="004073E1"/>
    <w:rsid w:val="00417A34"/>
    <w:rsid w:val="004255BB"/>
    <w:rsid w:val="00431338"/>
    <w:rsid w:val="00437288"/>
    <w:rsid w:val="00442027"/>
    <w:rsid w:val="0046009E"/>
    <w:rsid w:val="00461BF5"/>
    <w:rsid w:val="00484974"/>
    <w:rsid w:val="00490E28"/>
    <w:rsid w:val="00491E87"/>
    <w:rsid w:val="004927E1"/>
    <w:rsid w:val="004A5888"/>
    <w:rsid w:val="004A7DB8"/>
    <w:rsid w:val="004B2592"/>
    <w:rsid w:val="004B37C2"/>
    <w:rsid w:val="004C2A5C"/>
    <w:rsid w:val="004D1F1D"/>
    <w:rsid w:val="004E2C4A"/>
    <w:rsid w:val="004E32C7"/>
    <w:rsid w:val="004F45A9"/>
    <w:rsid w:val="004F71E8"/>
    <w:rsid w:val="005010BB"/>
    <w:rsid w:val="00504545"/>
    <w:rsid w:val="00507513"/>
    <w:rsid w:val="00522A11"/>
    <w:rsid w:val="00522D3C"/>
    <w:rsid w:val="005231F7"/>
    <w:rsid w:val="00532EE4"/>
    <w:rsid w:val="00535A0E"/>
    <w:rsid w:val="00546637"/>
    <w:rsid w:val="00564DCE"/>
    <w:rsid w:val="005676E3"/>
    <w:rsid w:val="0057159D"/>
    <w:rsid w:val="0057491F"/>
    <w:rsid w:val="00580369"/>
    <w:rsid w:val="00581658"/>
    <w:rsid w:val="00597DD2"/>
    <w:rsid w:val="005A3C9C"/>
    <w:rsid w:val="005A5963"/>
    <w:rsid w:val="005B1E40"/>
    <w:rsid w:val="005C72BA"/>
    <w:rsid w:val="005E7C38"/>
    <w:rsid w:val="00601871"/>
    <w:rsid w:val="00613B5D"/>
    <w:rsid w:val="0061424F"/>
    <w:rsid w:val="006159BC"/>
    <w:rsid w:val="00627215"/>
    <w:rsid w:val="00630526"/>
    <w:rsid w:val="0063471C"/>
    <w:rsid w:val="00636A9A"/>
    <w:rsid w:val="00647BC5"/>
    <w:rsid w:val="00686419"/>
    <w:rsid w:val="00686A96"/>
    <w:rsid w:val="006915FA"/>
    <w:rsid w:val="006B0560"/>
    <w:rsid w:val="006B0A63"/>
    <w:rsid w:val="006B3D12"/>
    <w:rsid w:val="006B45E2"/>
    <w:rsid w:val="006C1877"/>
    <w:rsid w:val="006C44B2"/>
    <w:rsid w:val="006E2B67"/>
    <w:rsid w:val="00711B80"/>
    <w:rsid w:val="00725CD4"/>
    <w:rsid w:val="007262C2"/>
    <w:rsid w:val="00731A4F"/>
    <w:rsid w:val="007331B8"/>
    <w:rsid w:val="00746171"/>
    <w:rsid w:val="0075547E"/>
    <w:rsid w:val="0077640E"/>
    <w:rsid w:val="00777CC3"/>
    <w:rsid w:val="0078403D"/>
    <w:rsid w:val="007842F1"/>
    <w:rsid w:val="00787601"/>
    <w:rsid w:val="007A07F8"/>
    <w:rsid w:val="007A558D"/>
    <w:rsid w:val="007A71D0"/>
    <w:rsid w:val="007C31B6"/>
    <w:rsid w:val="007D0E8A"/>
    <w:rsid w:val="007E23FB"/>
    <w:rsid w:val="007E29D7"/>
    <w:rsid w:val="007E2FC1"/>
    <w:rsid w:val="007E4652"/>
    <w:rsid w:val="007F591A"/>
    <w:rsid w:val="007F5DF2"/>
    <w:rsid w:val="0080167A"/>
    <w:rsid w:val="00810FC4"/>
    <w:rsid w:val="00813FDE"/>
    <w:rsid w:val="0083561C"/>
    <w:rsid w:val="00842A49"/>
    <w:rsid w:val="00845375"/>
    <w:rsid w:val="00861839"/>
    <w:rsid w:val="0086419A"/>
    <w:rsid w:val="00873509"/>
    <w:rsid w:val="008772B0"/>
    <w:rsid w:val="00880E34"/>
    <w:rsid w:val="008A1239"/>
    <w:rsid w:val="008A7A9A"/>
    <w:rsid w:val="008C328A"/>
    <w:rsid w:val="008C4A41"/>
    <w:rsid w:val="008D16B1"/>
    <w:rsid w:val="008E5C3E"/>
    <w:rsid w:val="008E699C"/>
    <w:rsid w:val="00900257"/>
    <w:rsid w:val="00906CFB"/>
    <w:rsid w:val="00921A64"/>
    <w:rsid w:val="00923A8D"/>
    <w:rsid w:val="0092705C"/>
    <w:rsid w:val="00927397"/>
    <w:rsid w:val="009321C3"/>
    <w:rsid w:val="00944772"/>
    <w:rsid w:val="009524F2"/>
    <w:rsid w:val="00956A73"/>
    <w:rsid w:val="00960090"/>
    <w:rsid w:val="00981359"/>
    <w:rsid w:val="00990446"/>
    <w:rsid w:val="0099569D"/>
    <w:rsid w:val="009A6093"/>
    <w:rsid w:val="009A6DD9"/>
    <w:rsid w:val="009B0034"/>
    <w:rsid w:val="009B37E0"/>
    <w:rsid w:val="009C217D"/>
    <w:rsid w:val="009D0C01"/>
    <w:rsid w:val="009E756D"/>
    <w:rsid w:val="009F2E06"/>
    <w:rsid w:val="00A013F0"/>
    <w:rsid w:val="00A02ED5"/>
    <w:rsid w:val="00A0336B"/>
    <w:rsid w:val="00A04C4F"/>
    <w:rsid w:val="00A11667"/>
    <w:rsid w:val="00A157AC"/>
    <w:rsid w:val="00A2432D"/>
    <w:rsid w:val="00A30A59"/>
    <w:rsid w:val="00A34492"/>
    <w:rsid w:val="00A40EAB"/>
    <w:rsid w:val="00A514E7"/>
    <w:rsid w:val="00A53A64"/>
    <w:rsid w:val="00A66ECC"/>
    <w:rsid w:val="00A71AC6"/>
    <w:rsid w:val="00A84306"/>
    <w:rsid w:val="00A94079"/>
    <w:rsid w:val="00AA41BF"/>
    <w:rsid w:val="00AA5A7E"/>
    <w:rsid w:val="00AB4834"/>
    <w:rsid w:val="00AB487B"/>
    <w:rsid w:val="00AB7071"/>
    <w:rsid w:val="00AC49FA"/>
    <w:rsid w:val="00AD115D"/>
    <w:rsid w:val="00AD2B45"/>
    <w:rsid w:val="00AD621D"/>
    <w:rsid w:val="00AE4781"/>
    <w:rsid w:val="00AF0916"/>
    <w:rsid w:val="00B04058"/>
    <w:rsid w:val="00B12481"/>
    <w:rsid w:val="00B15859"/>
    <w:rsid w:val="00B22074"/>
    <w:rsid w:val="00B3525B"/>
    <w:rsid w:val="00B43834"/>
    <w:rsid w:val="00B504AC"/>
    <w:rsid w:val="00B51128"/>
    <w:rsid w:val="00B6559B"/>
    <w:rsid w:val="00B83F45"/>
    <w:rsid w:val="00B87305"/>
    <w:rsid w:val="00B87617"/>
    <w:rsid w:val="00B97469"/>
    <w:rsid w:val="00BA441C"/>
    <w:rsid w:val="00BB7ED1"/>
    <w:rsid w:val="00BC41EA"/>
    <w:rsid w:val="00BC5217"/>
    <w:rsid w:val="00BD29CF"/>
    <w:rsid w:val="00BE7B8B"/>
    <w:rsid w:val="00BF4784"/>
    <w:rsid w:val="00C05A08"/>
    <w:rsid w:val="00C05E7F"/>
    <w:rsid w:val="00C157ED"/>
    <w:rsid w:val="00C20E85"/>
    <w:rsid w:val="00C3570D"/>
    <w:rsid w:val="00C4384F"/>
    <w:rsid w:val="00C47EAA"/>
    <w:rsid w:val="00C535BF"/>
    <w:rsid w:val="00C75C41"/>
    <w:rsid w:val="00C77D8F"/>
    <w:rsid w:val="00C84E42"/>
    <w:rsid w:val="00CA1EFB"/>
    <w:rsid w:val="00CB3F3F"/>
    <w:rsid w:val="00CB74F8"/>
    <w:rsid w:val="00CC1C67"/>
    <w:rsid w:val="00CC6A28"/>
    <w:rsid w:val="00CC7120"/>
    <w:rsid w:val="00CF1E4C"/>
    <w:rsid w:val="00D03EE1"/>
    <w:rsid w:val="00D04D59"/>
    <w:rsid w:val="00D106DA"/>
    <w:rsid w:val="00D22164"/>
    <w:rsid w:val="00D229AB"/>
    <w:rsid w:val="00D25194"/>
    <w:rsid w:val="00D27BF8"/>
    <w:rsid w:val="00D3249C"/>
    <w:rsid w:val="00D37780"/>
    <w:rsid w:val="00D41311"/>
    <w:rsid w:val="00D47ED5"/>
    <w:rsid w:val="00D5669D"/>
    <w:rsid w:val="00D6700C"/>
    <w:rsid w:val="00D70E87"/>
    <w:rsid w:val="00D72EC0"/>
    <w:rsid w:val="00D769AF"/>
    <w:rsid w:val="00D8727E"/>
    <w:rsid w:val="00D91550"/>
    <w:rsid w:val="00D9505A"/>
    <w:rsid w:val="00D97DEC"/>
    <w:rsid w:val="00DA0D9F"/>
    <w:rsid w:val="00DA5E8D"/>
    <w:rsid w:val="00DA6F3D"/>
    <w:rsid w:val="00DB22F1"/>
    <w:rsid w:val="00DC1265"/>
    <w:rsid w:val="00DC7072"/>
    <w:rsid w:val="00DD1A8A"/>
    <w:rsid w:val="00E1615D"/>
    <w:rsid w:val="00E16538"/>
    <w:rsid w:val="00E16B36"/>
    <w:rsid w:val="00E17F8E"/>
    <w:rsid w:val="00E226CF"/>
    <w:rsid w:val="00E5047F"/>
    <w:rsid w:val="00E576E9"/>
    <w:rsid w:val="00E57B71"/>
    <w:rsid w:val="00E74D74"/>
    <w:rsid w:val="00E825A1"/>
    <w:rsid w:val="00E8384C"/>
    <w:rsid w:val="00EA50D2"/>
    <w:rsid w:val="00EB4933"/>
    <w:rsid w:val="00ED162D"/>
    <w:rsid w:val="00ED7CEA"/>
    <w:rsid w:val="00EF3807"/>
    <w:rsid w:val="00EF5785"/>
    <w:rsid w:val="00F04B09"/>
    <w:rsid w:val="00F05722"/>
    <w:rsid w:val="00F24CB8"/>
    <w:rsid w:val="00F32A58"/>
    <w:rsid w:val="00F43BC6"/>
    <w:rsid w:val="00F70ED1"/>
    <w:rsid w:val="00F73D84"/>
    <w:rsid w:val="00F74D85"/>
    <w:rsid w:val="00F74FCD"/>
    <w:rsid w:val="00F824C7"/>
    <w:rsid w:val="00F93A69"/>
    <w:rsid w:val="00F97C9A"/>
    <w:rsid w:val="00FB5C16"/>
    <w:rsid w:val="00FB7B03"/>
    <w:rsid w:val="00FC0D24"/>
    <w:rsid w:val="00FC5FB9"/>
    <w:rsid w:val="00FC6B5D"/>
    <w:rsid w:val="00FE2A52"/>
    <w:rsid w:val="00FE2A6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  <w14:docId w14:val="38BCA6C2"/>
  <w15:docId w15:val="{2EB4DA82-8333-4968-A8C8-BB2FB4F0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F71E8"/>
    <w:pPr>
      <w:widowControl w:val="0"/>
      <w:spacing w:line="560" w:lineRule="exact"/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rsid w:val="004F71E8"/>
    <w:pPr>
      <w:keepNext/>
      <w:spacing w:line="240" w:lineRule="auto"/>
      <w:jc w:val="left"/>
      <w:outlineLvl w:val="0"/>
    </w:pPr>
    <w:rPr>
      <w:rFonts w:ascii="Times" w:hAnsi="Times"/>
      <w:sz w:val="32"/>
    </w:rPr>
  </w:style>
  <w:style w:type="paragraph" w:styleId="Titolo2">
    <w:name w:val="heading 2"/>
    <w:basedOn w:val="Normale"/>
    <w:next w:val="Normale"/>
    <w:qFormat/>
    <w:rsid w:val="004F71E8"/>
    <w:pPr>
      <w:keepNext/>
      <w:outlineLvl w:val="1"/>
    </w:pPr>
    <w:rPr>
      <w:rFonts w:ascii="Courier" w:hAnsi="Courier"/>
      <w:sz w:val="28"/>
    </w:rPr>
  </w:style>
  <w:style w:type="paragraph" w:styleId="Titolo3">
    <w:name w:val="heading 3"/>
    <w:basedOn w:val="Normale"/>
    <w:next w:val="Normale"/>
    <w:qFormat/>
    <w:rsid w:val="004F71E8"/>
    <w:pPr>
      <w:keepNext/>
      <w:spacing w:line="240" w:lineRule="auto"/>
      <w:outlineLvl w:val="2"/>
    </w:pPr>
    <w:rPr>
      <w:rFonts w:ascii="Times" w:hAnsi="Times"/>
    </w:rPr>
  </w:style>
  <w:style w:type="paragraph" w:styleId="Titolo4">
    <w:name w:val="heading 4"/>
    <w:basedOn w:val="Normale"/>
    <w:next w:val="Normale"/>
    <w:qFormat/>
    <w:rsid w:val="004F71E8"/>
    <w:pPr>
      <w:keepNext/>
      <w:outlineLvl w:val="3"/>
    </w:pPr>
  </w:style>
  <w:style w:type="paragraph" w:styleId="Titolo5">
    <w:name w:val="heading 5"/>
    <w:basedOn w:val="Normale"/>
    <w:next w:val="Normale"/>
    <w:qFormat/>
    <w:rsid w:val="004F71E8"/>
    <w:pPr>
      <w:keepNext/>
      <w:spacing w:line="567" w:lineRule="exact"/>
      <w:outlineLvl w:val="4"/>
    </w:pPr>
    <w:rPr>
      <w:rFonts w:ascii="Abadi MT Condensed Light" w:hAnsi="Abadi MT Condensed Light"/>
      <w:b/>
      <w:i/>
    </w:rPr>
  </w:style>
  <w:style w:type="paragraph" w:styleId="Titolo6">
    <w:name w:val="heading 6"/>
    <w:basedOn w:val="Normale"/>
    <w:next w:val="Normale"/>
    <w:qFormat/>
    <w:rsid w:val="004F71E8"/>
    <w:pPr>
      <w:keepNext/>
      <w:spacing w:line="567" w:lineRule="exact"/>
      <w:outlineLvl w:val="5"/>
    </w:pPr>
    <w:rPr>
      <w:rFonts w:ascii="Abadi MT Condensed Light" w:hAnsi="Abadi MT Condensed Light"/>
      <w:b/>
      <w:i/>
    </w:rPr>
  </w:style>
  <w:style w:type="paragraph" w:styleId="Titolo7">
    <w:name w:val="heading 7"/>
    <w:basedOn w:val="Normale"/>
    <w:next w:val="Normale"/>
    <w:qFormat/>
    <w:rsid w:val="004F71E8"/>
    <w:pPr>
      <w:keepNext/>
      <w:spacing w:line="567" w:lineRule="exact"/>
      <w:outlineLvl w:val="6"/>
    </w:pPr>
    <w:rPr>
      <w:rFonts w:ascii="Abadi MT Condensed Light" w:hAnsi="Abadi MT Condensed Light"/>
      <w:b/>
      <w:i/>
      <w:u w:val="single"/>
    </w:rPr>
  </w:style>
  <w:style w:type="paragraph" w:styleId="Titolo8">
    <w:name w:val="heading 8"/>
    <w:basedOn w:val="Normale"/>
    <w:next w:val="Normale"/>
    <w:qFormat/>
    <w:rsid w:val="004F71E8"/>
    <w:pPr>
      <w:keepNext/>
      <w:spacing w:line="567" w:lineRule="exact"/>
      <w:ind w:firstLine="426"/>
      <w:outlineLvl w:val="7"/>
    </w:pPr>
    <w:rPr>
      <w:rFonts w:ascii="Abadi MT Condensed Light" w:hAnsi="Abadi MT Condensed Light"/>
      <w:b/>
      <w:i/>
    </w:rPr>
  </w:style>
  <w:style w:type="paragraph" w:styleId="Titolo9">
    <w:name w:val="heading 9"/>
    <w:basedOn w:val="Normale"/>
    <w:next w:val="Normale"/>
    <w:qFormat/>
    <w:rsid w:val="004F71E8"/>
    <w:pPr>
      <w:keepNext/>
      <w:outlineLvl w:val="8"/>
    </w:pPr>
    <w:rPr>
      <w:rFonts w:ascii="Arial" w:hAnsi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rsid w:val="004F71E8"/>
    <w:pPr>
      <w:numPr>
        <w:numId w:val="1"/>
      </w:numPr>
      <w:tabs>
        <w:tab w:val="clear" w:pos="360"/>
        <w:tab w:val="num" w:pos="0"/>
      </w:tabs>
      <w:ind w:left="142" w:hanging="142"/>
    </w:pPr>
  </w:style>
  <w:style w:type="paragraph" w:styleId="Testofumetto">
    <w:name w:val="Balloon Text"/>
    <w:basedOn w:val="Normale"/>
    <w:semiHidden/>
    <w:rsid w:val="004F71E8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6B0A63"/>
    <w:pPr>
      <w:widowControl/>
      <w:spacing w:line="240" w:lineRule="auto"/>
    </w:pPr>
    <w:rPr>
      <w:i/>
      <w:iCs/>
    </w:rPr>
  </w:style>
  <w:style w:type="paragraph" w:customStyle="1" w:styleId="Elencotratt">
    <w:name w:val="Elenco tratt."/>
    <w:basedOn w:val="Normale"/>
    <w:rsid w:val="00BF4784"/>
    <w:pPr>
      <w:widowControl/>
      <w:numPr>
        <w:numId w:val="16"/>
      </w:numPr>
      <w:spacing w:line="563" w:lineRule="exact"/>
    </w:pPr>
    <w:rPr>
      <w:rFonts w:ascii="Courier New" w:hAnsi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BF4784"/>
    <w:pPr>
      <w:widowControl/>
      <w:tabs>
        <w:tab w:val="center" w:pos="4819"/>
        <w:tab w:val="right" w:pos="9638"/>
      </w:tabs>
      <w:spacing w:line="563" w:lineRule="exact"/>
    </w:pPr>
    <w:rPr>
      <w:rFonts w:ascii="Courier New" w:hAnsi="Courier New"/>
      <w:sz w:val="20"/>
      <w:szCs w:val="20"/>
    </w:rPr>
  </w:style>
  <w:style w:type="paragraph" w:customStyle="1" w:styleId="p32">
    <w:name w:val="p32"/>
    <w:basedOn w:val="Normale"/>
    <w:rsid w:val="00C05A08"/>
    <w:pPr>
      <w:spacing w:line="480" w:lineRule="atLeast"/>
      <w:jc w:val="left"/>
    </w:pPr>
    <w:rPr>
      <w:snapToGrid w:val="0"/>
      <w:szCs w:val="20"/>
    </w:rPr>
  </w:style>
  <w:style w:type="paragraph" w:customStyle="1" w:styleId="Normale1">
    <w:name w:val="Normale1"/>
    <w:basedOn w:val="Normale"/>
    <w:link w:val="NormaleCarattere"/>
    <w:qFormat/>
    <w:rsid w:val="00564DCE"/>
    <w:pPr>
      <w:widowControl/>
      <w:spacing w:line="360" w:lineRule="auto"/>
      <w:ind w:left="567"/>
    </w:pPr>
    <w:rPr>
      <w:rFonts w:ascii="Calibri" w:hAnsi="Calibri"/>
      <w:sz w:val="22"/>
      <w:szCs w:val="20"/>
    </w:rPr>
  </w:style>
  <w:style w:type="character" w:customStyle="1" w:styleId="NormaleCarattere">
    <w:name w:val="Normale Carattere"/>
    <w:link w:val="Normale1"/>
    <w:rsid w:val="00564DCE"/>
    <w:rPr>
      <w:rFonts w:ascii="Calibri" w:hAnsi="Calibri"/>
      <w:sz w:val="22"/>
    </w:rPr>
  </w:style>
  <w:style w:type="paragraph" w:styleId="Titolo">
    <w:name w:val="Title"/>
    <w:aliases w:val="Articolo"/>
    <w:basedOn w:val="Normale"/>
    <w:next w:val="Normale"/>
    <w:link w:val="TitoloCarattere"/>
    <w:qFormat/>
    <w:rsid w:val="00FE2A67"/>
    <w:pPr>
      <w:widowControl/>
      <w:numPr>
        <w:numId w:val="26"/>
      </w:numPr>
      <w:tabs>
        <w:tab w:val="left" w:pos="567"/>
        <w:tab w:val="left" w:pos="851"/>
      </w:tabs>
      <w:spacing w:before="360" w:after="60" w:line="360" w:lineRule="auto"/>
      <w:ind w:left="0" w:firstLine="0"/>
      <w:outlineLvl w:val="0"/>
    </w:pPr>
    <w:rPr>
      <w:rFonts w:ascii="Calibri" w:hAnsi="Calibri"/>
      <w:b/>
      <w:kern w:val="28"/>
      <w:sz w:val="28"/>
      <w:szCs w:val="20"/>
    </w:rPr>
  </w:style>
  <w:style w:type="character" w:customStyle="1" w:styleId="TitoloCarattere">
    <w:name w:val="Titolo Carattere"/>
    <w:aliases w:val="Articolo Carattere"/>
    <w:link w:val="Titolo"/>
    <w:rsid w:val="00FE2A67"/>
    <w:rPr>
      <w:rFonts w:ascii="Calibri" w:hAnsi="Calibri"/>
      <w:b/>
      <w:kern w:val="28"/>
      <w:sz w:val="28"/>
    </w:rPr>
  </w:style>
  <w:style w:type="character" w:styleId="Numeroriga">
    <w:name w:val="line number"/>
    <w:basedOn w:val="Carpredefinitoparagrafo"/>
    <w:rsid w:val="003F779E"/>
  </w:style>
  <w:style w:type="character" w:styleId="Collegamentoipertestuale">
    <w:name w:val="Hyperlink"/>
    <w:rsid w:val="00D70E87"/>
    <w:rPr>
      <w:color w:val="0000FF"/>
      <w:u w:val="single"/>
    </w:rPr>
  </w:style>
  <w:style w:type="paragraph" w:customStyle="1" w:styleId="Default">
    <w:name w:val="Default"/>
    <w:rsid w:val="00E57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CC1C6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C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C1C67"/>
  </w:style>
  <w:style w:type="paragraph" w:styleId="Soggettocommento">
    <w:name w:val="annotation subject"/>
    <w:basedOn w:val="Testocommento"/>
    <w:next w:val="Testocommento"/>
    <w:link w:val="SoggettocommentoCarattere"/>
    <w:rsid w:val="00CC1C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C1C67"/>
    <w:rPr>
      <w:b/>
      <w:bCs/>
    </w:rPr>
  </w:style>
  <w:style w:type="paragraph" w:styleId="Intestazione">
    <w:name w:val="header"/>
    <w:basedOn w:val="Normale"/>
    <w:link w:val="IntestazioneCarattere"/>
    <w:semiHidden/>
    <w:unhideWhenUsed/>
    <w:rsid w:val="00A8430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8430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30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tspa@srtsp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pec.srtspa.i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1\Documenti\10%20-%20MODULISTICA\Modelli\DL-PII-04-05%20-%20Verbale%20di%20consegna%20dei%20lavori%20definitiva%20(art.%20130,%20%20Regolamento%20approvato%20con%20D.P.R.%2021%20dicembre%201999,%20n.%20554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9C38-E30F-4E09-9A5C-F9DFE415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DL-PII-04-05 - Verbale di consegna dei lavori definitiva (art. 130,  Regolamento approvato con D.P.R. 21 dicembre 1999, n. 554).dot</Template>
  <TotalTime>41</TotalTime>
  <Pages>11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__ - PROVINCIA DI CAGLIARI</vt:lpstr>
    </vt:vector>
  </TitlesOfParts>
  <Company/>
  <LinksUpToDate>false</LinksUpToDate>
  <CharactersWithSpaces>17693</CharactersWithSpaces>
  <SharedDoc>false</SharedDoc>
  <HLinks>
    <vt:vector size="12" baseType="variant">
      <vt:variant>
        <vt:i4>6553613</vt:i4>
      </vt:variant>
      <vt:variant>
        <vt:i4>3</vt:i4>
      </vt:variant>
      <vt:variant>
        <vt:i4>0</vt:i4>
      </vt:variant>
      <vt:variant>
        <vt:i4>5</vt:i4>
      </vt:variant>
      <vt:variant>
        <vt:lpwstr>mailto:mail@pec.srtspa.it</vt:lpwstr>
      </vt:variant>
      <vt:variant>
        <vt:lpwstr/>
      </vt:variant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mailto:srtspa@srtspa.it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__ - PROVINCIA DI CAGLIARI</dc:title>
  <dc:creator>Administrator</dc:creator>
  <cp:lastModifiedBy>Valeria Massone</cp:lastModifiedBy>
  <cp:revision>10</cp:revision>
  <cp:lastPrinted>2020-09-29T07:03:00Z</cp:lastPrinted>
  <dcterms:created xsi:type="dcterms:W3CDTF">2020-10-22T13:26:00Z</dcterms:created>
  <dcterms:modified xsi:type="dcterms:W3CDTF">2020-11-04T14:55:00Z</dcterms:modified>
</cp:coreProperties>
</file>